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62" w:rsidRDefault="00624DBE" w:rsidP="00C0297D">
      <w:pPr>
        <w:jc w:val="center"/>
        <w:rPr>
          <w:rFonts w:eastAsia="標楷體" w:hAnsi="標楷體"/>
          <w:b/>
          <w:sz w:val="32"/>
          <w:szCs w:val="32"/>
        </w:rPr>
      </w:pPr>
      <w:r w:rsidRPr="00624D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-17.95pt;margin-top:-25.55pt;width:175.5pt;height:25.2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" stroked="f">
            <v:textbox style="mso-fit-shape-to-text:t">
              <w:txbxContent>
                <w:p w:rsidR="003D02D5" w:rsidRPr="00732C3C" w:rsidRDefault="003D02D5" w:rsidP="00B0606E">
                  <w:pPr>
                    <w:rPr>
                      <w:sz w:val="20"/>
                      <w:szCs w:val="20"/>
                    </w:rPr>
                  </w:pPr>
                  <w:r w:rsidRPr="00732C3C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>臺南市教案參考格式(身障類)</w:t>
                  </w:r>
                </w:p>
              </w:txbxContent>
            </v:textbox>
          </v:shape>
        </w:pict>
      </w:r>
      <w:r w:rsidR="00C0297D">
        <w:rPr>
          <w:rFonts w:eastAsia="標楷體" w:hAnsi="標楷體" w:hint="eastAsia"/>
          <w:b/>
          <w:sz w:val="32"/>
          <w:szCs w:val="32"/>
        </w:rPr>
        <w:t>臺南市</w:t>
      </w:r>
      <w:r w:rsidR="004F12D8">
        <w:rPr>
          <w:rFonts w:eastAsia="標楷體" w:hAnsi="標楷體" w:hint="eastAsia"/>
          <w:b/>
          <w:sz w:val="32"/>
          <w:szCs w:val="32"/>
        </w:rPr>
        <w:t>麻豆</w:t>
      </w:r>
      <w:r w:rsidR="00C0297D">
        <w:rPr>
          <w:rFonts w:eastAsia="標楷體" w:hAnsi="標楷體" w:hint="eastAsia"/>
          <w:b/>
          <w:sz w:val="32"/>
          <w:szCs w:val="32"/>
        </w:rPr>
        <w:t>國中</w:t>
      </w:r>
      <w:r w:rsidR="00C0297D" w:rsidRPr="00C65D62">
        <w:rPr>
          <w:rFonts w:eastAsia="標楷體" w:hAnsi="標楷體" w:hint="eastAsia"/>
          <w:b/>
          <w:sz w:val="32"/>
          <w:szCs w:val="32"/>
        </w:rPr>
        <w:t>特殊教育學生教學方案</w:t>
      </w:r>
      <w:r w:rsidR="00E906A3">
        <w:rPr>
          <w:rFonts w:eastAsia="標楷體" w:hAnsi="標楷體" w:hint="eastAsia"/>
          <w:b/>
          <w:sz w:val="32"/>
          <w:szCs w:val="32"/>
        </w:rPr>
        <w:t>/</w:t>
      </w:r>
      <w:r w:rsidR="00E906A3">
        <w:rPr>
          <w:rFonts w:eastAsia="標楷體" w:hAnsi="標楷體" w:hint="eastAsia"/>
          <w:b/>
          <w:sz w:val="32"/>
          <w:szCs w:val="32"/>
        </w:rPr>
        <w:t>活動示例</w:t>
      </w:r>
    </w:p>
    <w:tbl>
      <w:tblPr>
        <w:tblW w:w="107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auto"/>
        </w:tblBorders>
        <w:tblLook w:val="00A0"/>
      </w:tblPr>
      <w:tblGrid>
        <w:gridCol w:w="872"/>
        <w:gridCol w:w="965"/>
        <w:gridCol w:w="3427"/>
        <w:gridCol w:w="258"/>
        <w:gridCol w:w="878"/>
        <w:gridCol w:w="256"/>
        <w:gridCol w:w="1276"/>
        <w:gridCol w:w="992"/>
        <w:gridCol w:w="1833"/>
      </w:tblGrid>
      <w:tr w:rsidR="00CB6E8A" w:rsidRPr="00D239CA" w:rsidTr="009C6598">
        <w:trPr>
          <w:trHeight w:val="58"/>
          <w:jc w:val="center"/>
        </w:trPr>
        <w:tc>
          <w:tcPr>
            <w:tcW w:w="1837" w:type="dxa"/>
            <w:gridSpan w:val="2"/>
            <w:tcBorders>
              <w:top w:val="single" w:sz="12" w:space="0" w:color="auto"/>
            </w:tcBorders>
            <w:vAlign w:val="center"/>
          </w:tcPr>
          <w:p w:rsidR="00CB6E8A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班型</w:t>
            </w:r>
          </w:p>
        </w:tc>
        <w:tc>
          <w:tcPr>
            <w:tcW w:w="3427" w:type="dxa"/>
            <w:tcBorders>
              <w:top w:val="single" w:sz="12" w:space="0" w:color="auto"/>
            </w:tcBorders>
          </w:tcPr>
          <w:p w:rsidR="009C6598" w:rsidRPr="009C6598" w:rsidRDefault="009C6598" w:rsidP="009C6598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9C6598">
              <w:rPr>
                <w:rFonts w:ascii="標楷體" w:eastAsia="標楷體" w:hAnsi="標楷體" w:cs="標楷體" w:hint="eastAsia"/>
              </w:rPr>
              <w:t>□分散式資源班</w:t>
            </w:r>
          </w:p>
          <w:p w:rsidR="009C6598" w:rsidRPr="009C6598" w:rsidRDefault="006501E0" w:rsidP="009C6598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6501E0">
              <w:rPr>
                <w:rFonts w:ascii="標楷體" w:eastAsia="標楷體" w:hAnsi="標楷體" w:cs="標楷體" w:hint="eastAsia"/>
              </w:rPr>
              <w:t>□</w:t>
            </w:r>
            <w:r w:rsidR="009C6598" w:rsidRPr="009C6598">
              <w:rPr>
                <w:rFonts w:ascii="標楷體" w:eastAsia="標楷體" w:hAnsi="標楷體" w:cs="標楷體" w:hint="eastAsia"/>
              </w:rPr>
              <w:t>集中式特殊教育班</w:t>
            </w:r>
          </w:p>
          <w:p w:rsidR="00CB6E8A" w:rsidRPr="009C6598" w:rsidRDefault="004F12D8" w:rsidP="009C659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9C6598" w:rsidRPr="009C6598">
              <w:rPr>
                <w:rFonts w:ascii="標楷體" w:eastAsia="標楷體" w:hAnsi="標楷體" w:cs="標楷體" w:hint="eastAsia"/>
              </w:rPr>
              <w:t>巡迴輔導班</w:t>
            </w:r>
          </w:p>
        </w:tc>
        <w:tc>
          <w:tcPr>
            <w:tcW w:w="1392" w:type="dxa"/>
            <w:gridSpan w:val="3"/>
            <w:tcBorders>
              <w:top w:val="single" w:sz="12" w:space="0" w:color="auto"/>
            </w:tcBorders>
            <w:vAlign w:val="center"/>
          </w:tcPr>
          <w:p w:rsidR="00CB6E8A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課程內容</w:t>
            </w:r>
          </w:p>
        </w:tc>
        <w:tc>
          <w:tcPr>
            <w:tcW w:w="4101" w:type="dxa"/>
            <w:gridSpan w:val="3"/>
            <w:tcBorders>
              <w:top w:val="single" w:sz="12" w:space="0" w:color="auto"/>
            </w:tcBorders>
            <w:vAlign w:val="center"/>
          </w:tcPr>
          <w:p w:rsidR="009C6598" w:rsidRDefault="001479B2" w:rsidP="009C6598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□課</w:t>
            </w:r>
            <w:r w:rsidR="009C6598">
              <w:rPr>
                <w:rFonts w:eastAsia="標楷體" w:hAnsi="標楷體" w:hint="eastAsia"/>
                <w:noProof/>
              </w:rPr>
              <w:t>程</w:t>
            </w:r>
            <w:r>
              <w:rPr>
                <w:rFonts w:eastAsia="標楷體" w:hAnsi="標楷體" w:hint="eastAsia"/>
                <w:noProof/>
              </w:rPr>
              <w:t>調</w:t>
            </w:r>
            <w:r w:rsidR="009C6598">
              <w:rPr>
                <w:rFonts w:eastAsia="標楷體" w:hAnsi="標楷體" w:hint="eastAsia"/>
                <w:noProof/>
              </w:rPr>
              <w:t>整</w:t>
            </w:r>
            <w:r>
              <w:rPr>
                <w:rFonts w:eastAsia="標楷體" w:hAnsi="標楷體" w:hint="eastAsia"/>
                <w:noProof/>
              </w:rPr>
              <w:t>(</w:t>
            </w:r>
            <w:r w:rsidR="009C6598">
              <w:rPr>
                <w:rFonts w:eastAsia="標楷體" w:hAnsi="標楷體" w:hint="eastAsia"/>
                <w:noProof/>
              </w:rPr>
              <w:t>□</w:t>
            </w:r>
            <w:r>
              <w:rPr>
                <w:rFonts w:eastAsia="標楷體" w:hAnsi="標楷體" w:hint="eastAsia"/>
                <w:noProof/>
              </w:rPr>
              <w:t>輕</w:t>
            </w:r>
            <w:r w:rsidR="00EF04A9">
              <w:rPr>
                <w:rFonts w:eastAsia="標楷體" w:hAnsi="標楷體" w:hint="eastAsia"/>
                <w:noProof/>
              </w:rPr>
              <w:t>微缺損</w:t>
            </w:r>
            <w:r>
              <w:rPr>
                <w:rFonts w:eastAsia="標楷體" w:hAnsi="標楷體" w:hint="eastAsia"/>
                <w:noProof/>
              </w:rPr>
              <w:t>、</w:t>
            </w:r>
            <w:r w:rsidR="006501E0" w:rsidRPr="006501E0">
              <w:rPr>
                <w:rFonts w:ascii="標楷體" w:eastAsia="標楷體" w:hAnsi="標楷體" w:hint="eastAsia"/>
                <w:noProof/>
              </w:rPr>
              <w:t>□</w:t>
            </w:r>
            <w:r w:rsidR="00EF04A9">
              <w:rPr>
                <w:rFonts w:eastAsia="標楷體" w:hAnsi="標楷體" w:hint="eastAsia"/>
                <w:noProof/>
              </w:rPr>
              <w:t>嚴</w:t>
            </w:r>
            <w:r>
              <w:rPr>
                <w:rFonts w:eastAsia="標楷體" w:hAnsi="標楷體" w:hint="eastAsia"/>
                <w:noProof/>
              </w:rPr>
              <w:t>重</w:t>
            </w:r>
            <w:r w:rsidR="00EF04A9">
              <w:rPr>
                <w:rFonts w:eastAsia="標楷體" w:hAnsi="標楷體" w:hint="eastAsia"/>
                <w:noProof/>
              </w:rPr>
              <w:t>缺損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:rsidR="00CB6E8A" w:rsidRPr="00D239CA" w:rsidRDefault="004F12D8" w:rsidP="009C6598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■</w:t>
            </w:r>
            <w:r w:rsidR="001479B2">
              <w:rPr>
                <w:rFonts w:eastAsia="標楷體" w:hAnsi="標楷體" w:hint="eastAsia"/>
                <w:noProof/>
              </w:rPr>
              <w:t>特需領域</w:t>
            </w:r>
            <w:r w:rsidR="009C6598">
              <w:rPr>
                <w:rFonts w:eastAsia="標楷體" w:hAnsi="標楷體" w:hint="eastAsia"/>
                <w:noProof/>
              </w:rPr>
              <w:t>課程</w:t>
            </w:r>
          </w:p>
        </w:tc>
      </w:tr>
      <w:tr w:rsidR="001479B2" w:rsidRPr="00D239CA" w:rsidTr="00B90A4A">
        <w:trPr>
          <w:trHeight w:val="82"/>
          <w:jc w:val="center"/>
        </w:trPr>
        <w:tc>
          <w:tcPr>
            <w:tcW w:w="1837" w:type="dxa"/>
            <w:gridSpan w:val="2"/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427" w:type="dxa"/>
          </w:tcPr>
          <w:p w:rsidR="001479B2" w:rsidRPr="00982D02" w:rsidRDefault="00D6677C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特殊需求領域</w:t>
            </w:r>
            <w:r>
              <w:rPr>
                <w:rFonts w:eastAsia="標楷體" w:hAnsi="標楷體" w:hint="eastAsia"/>
                <w:noProof/>
              </w:rPr>
              <w:t>-</w:t>
            </w:r>
            <w:r>
              <w:rPr>
                <w:rFonts w:eastAsia="標楷體" w:hAnsi="標楷體" w:hint="eastAsia"/>
                <w:noProof/>
              </w:rPr>
              <w:t>社會技巧</w:t>
            </w:r>
          </w:p>
        </w:tc>
        <w:tc>
          <w:tcPr>
            <w:tcW w:w="1392" w:type="dxa"/>
            <w:gridSpan w:val="3"/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E6DF7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4101" w:type="dxa"/>
            <w:gridSpan w:val="3"/>
          </w:tcPr>
          <w:p w:rsidR="001479B2" w:rsidRPr="00D239CA" w:rsidRDefault="00F04EEF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藉</w:t>
            </w:r>
            <w:r w:rsidR="009F3BA4">
              <w:rPr>
                <w:rFonts w:eastAsia="標楷體" w:hAnsi="標楷體" w:hint="eastAsia"/>
                <w:noProof/>
              </w:rPr>
              <w:t>題發揮</w:t>
            </w:r>
          </w:p>
        </w:tc>
      </w:tr>
      <w:tr w:rsidR="001479B2" w:rsidRPr="00D239CA" w:rsidTr="00B90A4A">
        <w:trPr>
          <w:trHeight w:val="82"/>
          <w:jc w:val="center"/>
        </w:trPr>
        <w:tc>
          <w:tcPr>
            <w:tcW w:w="1837" w:type="dxa"/>
            <w:gridSpan w:val="2"/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學習階段</w:t>
            </w:r>
            <w:r>
              <w:rPr>
                <w:rFonts w:eastAsia="標楷體" w:hAnsi="標楷體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年級</w:t>
            </w:r>
          </w:p>
        </w:tc>
        <w:tc>
          <w:tcPr>
            <w:tcW w:w="3427" w:type="dxa"/>
          </w:tcPr>
          <w:p w:rsidR="001479B2" w:rsidRPr="00CD5B7D" w:rsidRDefault="00D056AB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8</w:t>
            </w:r>
            <w:r w:rsidR="004F12D8">
              <w:rPr>
                <w:rFonts w:eastAsia="標楷體" w:hAnsi="標楷體" w:hint="eastAsia"/>
                <w:noProof/>
              </w:rPr>
              <w:t>年級</w:t>
            </w:r>
          </w:p>
        </w:tc>
        <w:tc>
          <w:tcPr>
            <w:tcW w:w="1392" w:type="dxa"/>
            <w:gridSpan w:val="3"/>
          </w:tcPr>
          <w:p w:rsidR="001479B2" w:rsidRPr="001F089E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E6DF7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4101" w:type="dxa"/>
            <w:gridSpan w:val="3"/>
          </w:tcPr>
          <w:p w:rsidR="001479B2" w:rsidRPr="00D239CA" w:rsidRDefault="004F12D8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曾筱雯</w:t>
            </w:r>
          </w:p>
        </w:tc>
      </w:tr>
      <w:tr w:rsidR="001479B2" w:rsidRPr="00D239CA" w:rsidTr="00B90A4A">
        <w:trPr>
          <w:trHeight w:val="53"/>
          <w:jc w:val="center"/>
        </w:trPr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教學時間</w:t>
            </w:r>
          </w:p>
        </w:tc>
        <w:tc>
          <w:tcPr>
            <w:tcW w:w="3427" w:type="dxa"/>
            <w:tcBorders>
              <w:bottom w:val="single" w:sz="4" w:space="0" w:color="auto"/>
            </w:tcBorders>
          </w:tcPr>
          <w:p w:rsidR="001479B2" w:rsidRPr="00D239CA" w:rsidRDefault="00D056AB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90</w:t>
            </w:r>
            <w:r>
              <w:rPr>
                <w:rFonts w:eastAsia="標楷體" w:hAnsi="標楷體" w:hint="eastAsia"/>
                <w:noProof/>
              </w:rPr>
              <w:t>分鐘</w:t>
            </w:r>
          </w:p>
        </w:tc>
        <w:tc>
          <w:tcPr>
            <w:tcW w:w="1392" w:type="dxa"/>
            <w:gridSpan w:val="3"/>
            <w:tcBorders>
              <w:bottom w:val="single" w:sz="4" w:space="0" w:color="auto"/>
            </w:tcBorders>
          </w:tcPr>
          <w:p w:rsidR="001479B2" w:rsidRPr="001F089E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教學地點</w:t>
            </w:r>
          </w:p>
        </w:tc>
        <w:tc>
          <w:tcPr>
            <w:tcW w:w="4101" w:type="dxa"/>
            <w:gridSpan w:val="3"/>
            <w:tcBorders>
              <w:bottom w:val="single" w:sz="4" w:space="0" w:color="auto"/>
            </w:tcBorders>
          </w:tcPr>
          <w:p w:rsidR="001479B2" w:rsidRPr="00D239CA" w:rsidRDefault="004F12D8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資源教室</w:t>
            </w:r>
          </w:p>
        </w:tc>
      </w:tr>
      <w:tr w:rsidR="001479B2" w:rsidRPr="00D239CA" w:rsidTr="00B90A4A">
        <w:trPr>
          <w:trHeight w:val="263"/>
          <w:jc w:val="center"/>
        </w:trPr>
        <w:tc>
          <w:tcPr>
            <w:tcW w:w="183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479B2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239CA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920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1479B2" w:rsidRDefault="00D6677C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自編</w:t>
            </w:r>
          </w:p>
        </w:tc>
      </w:tr>
      <w:tr w:rsidR="001479B2" w:rsidTr="000F2D0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55"/>
          <w:jc w:val="center"/>
        </w:trPr>
        <w:tc>
          <w:tcPr>
            <w:tcW w:w="10757" w:type="dxa"/>
            <w:gridSpan w:val="9"/>
            <w:shd w:val="clear" w:color="auto" w:fill="D9D9D9"/>
          </w:tcPr>
          <w:p w:rsidR="001479B2" w:rsidRPr="007B61B0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B61B0">
              <w:rPr>
                <w:rFonts w:eastAsia="標楷體" w:hAnsi="標楷體" w:hint="eastAsia"/>
                <w:b/>
                <w:sz w:val="28"/>
                <w:szCs w:val="28"/>
              </w:rPr>
              <w:t>個案能力</w:t>
            </w:r>
            <w:r w:rsidR="007B61B0" w:rsidRPr="007B61B0">
              <w:rPr>
                <w:rFonts w:eastAsia="標楷體" w:hAnsi="標楷體" w:hint="eastAsia"/>
                <w:b/>
                <w:sz w:val="28"/>
                <w:szCs w:val="28"/>
              </w:rPr>
              <w:t>描述</w:t>
            </w:r>
          </w:p>
        </w:tc>
      </w:tr>
      <w:tr w:rsidR="00650F8B" w:rsidRPr="00805BBD" w:rsidTr="00B017E1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557"/>
          <w:jc w:val="center"/>
        </w:trPr>
        <w:tc>
          <w:tcPr>
            <w:tcW w:w="10757" w:type="dxa"/>
            <w:gridSpan w:val="9"/>
          </w:tcPr>
          <w:p w:rsidR="00650F8B" w:rsidRDefault="008B0213" w:rsidP="001D54EF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1.</w:t>
            </w:r>
            <w:r w:rsidR="00A53CE3">
              <w:rPr>
                <w:rFonts w:ascii="標楷體" w:eastAsia="標楷體" w:hAnsi="標楷體" w:cs="標楷體" w:hint="eastAsia"/>
              </w:rPr>
              <w:t>傾向</w:t>
            </w:r>
            <w:r w:rsidR="001D54EF">
              <w:rPr>
                <w:rFonts w:ascii="標楷體" w:eastAsia="標楷體" w:hAnsi="標楷體" w:cs="標楷體" w:hint="eastAsia"/>
              </w:rPr>
              <w:t>視覺學習，</w:t>
            </w:r>
            <w:r w:rsidR="00223FA4">
              <w:rPr>
                <w:rFonts w:ascii="標楷體" w:eastAsia="標楷體" w:hAnsi="標楷體" w:cs="標楷體" w:hint="eastAsia"/>
              </w:rPr>
              <w:t>單純聽覺接收會極耗腦力</w:t>
            </w:r>
            <w:r w:rsidR="001D54EF">
              <w:rPr>
                <w:rFonts w:ascii="標楷體" w:eastAsia="標楷體" w:hAnsi="標楷體" w:cs="標楷體" w:hint="eastAsia"/>
              </w:rPr>
              <w:t>。</w:t>
            </w:r>
          </w:p>
          <w:p w:rsidR="00A70611" w:rsidRDefault="00A70611" w:rsidP="001D54EF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2.口語表達</w:t>
            </w:r>
            <w:r w:rsidR="00A53CE3">
              <w:rPr>
                <w:rFonts w:ascii="標楷體" w:eastAsia="標楷體" w:hAnsi="標楷體" w:cs="標楷體" w:hint="eastAsia"/>
              </w:rPr>
              <w:t>較</w:t>
            </w:r>
            <w:r>
              <w:rPr>
                <w:rFonts w:ascii="標楷體" w:eastAsia="標楷體" w:hAnsi="標楷體" w:cs="標楷體" w:hint="eastAsia"/>
              </w:rPr>
              <w:t>弱，有疑問</w:t>
            </w:r>
            <w:r w:rsidR="00275D96">
              <w:rPr>
                <w:rFonts w:ascii="標楷體" w:eastAsia="標楷體" w:hAnsi="標楷體" w:cs="標楷體" w:hint="eastAsia"/>
              </w:rPr>
              <w:t>要解惑</w:t>
            </w:r>
            <w:r>
              <w:rPr>
                <w:rFonts w:ascii="標楷體" w:eastAsia="標楷體" w:hAnsi="標楷體" w:cs="標楷體" w:hint="eastAsia"/>
              </w:rPr>
              <w:t>時</w:t>
            </w:r>
            <w:r w:rsidR="00A53CE3">
              <w:rPr>
                <w:rFonts w:ascii="標楷體" w:eastAsia="標楷體" w:hAnsi="標楷體" w:cs="標楷體" w:hint="eastAsia"/>
              </w:rPr>
              <w:t>則</w:t>
            </w:r>
            <w:r>
              <w:rPr>
                <w:rFonts w:ascii="標楷體" w:eastAsia="標楷體" w:hAnsi="標楷體" w:cs="標楷體" w:hint="eastAsia"/>
              </w:rPr>
              <w:t>會主動問。</w:t>
            </w:r>
          </w:p>
          <w:p w:rsidR="00C55DC9" w:rsidRDefault="00C55DC9" w:rsidP="001D54EF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3.喜歡在黑板上畫圖，</w:t>
            </w:r>
            <w:r w:rsidR="00CB09E4">
              <w:rPr>
                <w:rFonts w:ascii="標楷體" w:eastAsia="標楷體" w:hAnsi="標楷體" w:cs="標楷體" w:hint="eastAsia"/>
              </w:rPr>
              <w:t>是個案主要溝通方式之一。</w:t>
            </w:r>
          </w:p>
          <w:p w:rsidR="001D54EF" w:rsidRDefault="00C55DC9" w:rsidP="00043093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="001D54EF">
              <w:rPr>
                <w:rFonts w:ascii="標楷體" w:eastAsia="標楷體" w:hAnsi="標楷體" w:cs="標楷體" w:hint="eastAsia"/>
              </w:rPr>
              <w:t>.以個案為主(</w:t>
            </w:r>
            <w:r w:rsidR="00043093">
              <w:rPr>
                <w:rFonts w:ascii="標楷體" w:eastAsia="標楷體" w:hAnsi="標楷體" w:cs="標楷體" w:hint="eastAsia"/>
              </w:rPr>
              <w:t>學生</w:t>
            </w:r>
            <w:r w:rsidR="00DD6943">
              <w:rPr>
                <w:rFonts w:ascii="標楷體" w:eastAsia="標楷體" w:hAnsi="標楷體" w:cs="標楷體" w:hint="eastAsia"/>
              </w:rPr>
              <w:t>喜歡的</w:t>
            </w:r>
            <w:r w:rsidR="00043093">
              <w:rPr>
                <w:rFonts w:ascii="標楷體" w:eastAsia="標楷體" w:hAnsi="標楷體" w:cs="標楷體" w:hint="eastAsia"/>
              </w:rPr>
              <w:t>內容</w:t>
            </w:r>
            <w:r w:rsidR="001D54EF">
              <w:rPr>
                <w:rFonts w:ascii="標楷體" w:eastAsia="標楷體" w:hAnsi="標楷體" w:cs="標楷體" w:hint="eastAsia"/>
              </w:rPr>
              <w:t>)，老師為輔(</w:t>
            </w:r>
            <w:r w:rsidR="002640AA">
              <w:rPr>
                <w:rFonts w:ascii="標楷體" w:eastAsia="標楷體" w:hAnsi="標楷體" w:cs="標楷體" w:hint="eastAsia"/>
              </w:rPr>
              <w:t>引導</w:t>
            </w:r>
            <w:r w:rsidR="001D54EF">
              <w:rPr>
                <w:rFonts w:ascii="標楷體" w:eastAsia="標楷體" w:hAnsi="標楷體" w:cs="標楷體" w:hint="eastAsia"/>
              </w:rPr>
              <w:t>)</w:t>
            </w:r>
            <w:r w:rsidR="00043093">
              <w:rPr>
                <w:rFonts w:ascii="標楷體" w:eastAsia="標楷體" w:hAnsi="標楷體" w:cs="標楷體" w:hint="eastAsia"/>
              </w:rPr>
              <w:t>時，會有</w:t>
            </w:r>
            <w:r w:rsidR="00DD6943">
              <w:rPr>
                <w:rFonts w:ascii="標楷體" w:eastAsia="標楷體" w:hAnsi="標楷體" w:cs="標楷體" w:hint="eastAsia"/>
              </w:rPr>
              <w:t>興趣</w:t>
            </w:r>
            <w:r w:rsidR="00043093">
              <w:rPr>
                <w:rFonts w:ascii="標楷體" w:eastAsia="標楷體" w:hAnsi="標楷體" w:cs="標楷體" w:hint="eastAsia"/>
              </w:rPr>
              <w:t>和</w:t>
            </w:r>
            <w:r w:rsidR="00C20C47">
              <w:rPr>
                <w:rFonts w:ascii="標楷體" w:eastAsia="標楷體" w:hAnsi="標楷體" w:cs="標楷體" w:hint="eastAsia"/>
              </w:rPr>
              <w:t>老</w:t>
            </w:r>
            <w:r w:rsidR="00DD6943">
              <w:rPr>
                <w:rFonts w:ascii="標楷體" w:eastAsia="標楷體" w:hAnsi="標楷體" w:cs="標楷體" w:hint="eastAsia"/>
              </w:rPr>
              <w:t>師互動</w:t>
            </w:r>
            <w:r w:rsidR="00043093">
              <w:rPr>
                <w:rFonts w:ascii="標楷體" w:eastAsia="標楷體" w:hAnsi="標楷體" w:cs="標楷體" w:hint="eastAsia"/>
              </w:rPr>
              <w:t>。</w:t>
            </w:r>
          </w:p>
          <w:p w:rsidR="00EA51ED" w:rsidRDefault="00C55DC9" w:rsidP="00043093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="00EA51ED">
              <w:rPr>
                <w:rFonts w:ascii="標楷體" w:eastAsia="標楷體" w:hAnsi="標楷體" w:cs="標楷體" w:hint="eastAsia"/>
              </w:rPr>
              <w:t>.喜歡看外國卡通，</w:t>
            </w:r>
            <w:r w:rsidR="00DD6943">
              <w:rPr>
                <w:rFonts w:ascii="標楷體" w:eastAsia="標楷體" w:hAnsi="標楷體" w:cs="標楷體" w:hint="eastAsia"/>
              </w:rPr>
              <w:t>一邊看一邊跟著</w:t>
            </w:r>
            <w:r w:rsidR="00A71044">
              <w:rPr>
                <w:rFonts w:ascii="標楷體" w:eastAsia="標楷體" w:hAnsi="標楷體" w:cs="標楷體" w:hint="eastAsia"/>
              </w:rPr>
              <w:t>聲光</w:t>
            </w:r>
            <w:r w:rsidR="00DD6943">
              <w:rPr>
                <w:rFonts w:ascii="標楷體" w:eastAsia="標楷體" w:hAnsi="標楷體" w:cs="標楷體" w:hint="eastAsia"/>
              </w:rPr>
              <w:t>畫面比畫招式，甚至樂不可支。</w:t>
            </w:r>
            <w:r w:rsidR="0095740A">
              <w:rPr>
                <w:rFonts w:ascii="標楷體" w:eastAsia="標楷體" w:hAnsi="標楷體" w:cs="標楷體" w:hint="eastAsia"/>
              </w:rPr>
              <w:t>除此，</w:t>
            </w:r>
            <w:r w:rsidR="00EA51ED">
              <w:rPr>
                <w:rFonts w:ascii="標楷體" w:eastAsia="標楷體" w:hAnsi="標楷體" w:cs="標楷體" w:hint="eastAsia"/>
              </w:rPr>
              <w:t>對</w:t>
            </w:r>
            <w:r w:rsidR="0095740A">
              <w:rPr>
                <w:rFonts w:ascii="標楷體" w:eastAsia="標楷體" w:hAnsi="標楷體" w:cs="標楷體" w:hint="eastAsia"/>
              </w:rPr>
              <w:t>卡通內容裡的</w:t>
            </w:r>
            <w:r w:rsidR="00EA51ED">
              <w:rPr>
                <w:rFonts w:ascii="標楷體" w:eastAsia="標楷體" w:hAnsi="標楷體" w:cs="標楷體" w:hint="eastAsia"/>
              </w:rPr>
              <w:t>英文有</w:t>
            </w:r>
            <w:r w:rsidR="0095740A">
              <w:rPr>
                <w:rFonts w:ascii="標楷體" w:eastAsia="標楷體" w:hAnsi="標楷體" w:cs="標楷體" w:hint="eastAsia"/>
              </w:rPr>
              <w:t>學習</w:t>
            </w:r>
            <w:r w:rsidR="004312B8">
              <w:rPr>
                <w:rFonts w:ascii="標楷體" w:eastAsia="標楷體" w:hAnsi="標楷體" w:cs="標楷體" w:hint="eastAsia"/>
              </w:rPr>
              <w:t>動機</w:t>
            </w:r>
            <w:r w:rsidR="0095740A">
              <w:rPr>
                <w:rFonts w:ascii="標楷體" w:eastAsia="標楷體" w:hAnsi="標楷體" w:cs="標楷體" w:hint="eastAsia"/>
              </w:rPr>
              <w:t>，學習效果良好</w:t>
            </w:r>
            <w:r w:rsidR="00EA51ED">
              <w:rPr>
                <w:rFonts w:ascii="標楷體" w:eastAsia="標楷體" w:hAnsi="標楷體" w:cs="標楷體" w:hint="eastAsia"/>
              </w:rPr>
              <w:t>。</w:t>
            </w:r>
          </w:p>
          <w:p w:rsidR="00360228" w:rsidRDefault="00C55DC9" w:rsidP="00ED41F0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6</w:t>
            </w:r>
            <w:r w:rsidR="00043093">
              <w:rPr>
                <w:rFonts w:ascii="標楷體" w:eastAsia="標楷體" w:hAnsi="標楷體" w:cs="標楷體" w:hint="eastAsia"/>
              </w:rPr>
              <w:t>.喜歡被實際誇獎，</w:t>
            </w:r>
            <w:r w:rsidR="00AF76E9">
              <w:rPr>
                <w:rFonts w:ascii="標楷體" w:eastAsia="標楷體" w:hAnsi="標楷體" w:cs="標楷體" w:hint="eastAsia"/>
              </w:rPr>
              <w:t>被誇時會回</w:t>
            </w:r>
            <w:r w:rsidR="008671C9">
              <w:rPr>
                <w:rFonts w:ascii="標楷體" w:eastAsia="標楷體" w:hAnsi="標楷體" w:cs="標楷體" w:hint="eastAsia"/>
              </w:rPr>
              <w:t>應</w:t>
            </w:r>
            <w:r w:rsidR="00AF76E9">
              <w:rPr>
                <w:rFonts w:ascii="標楷體" w:eastAsia="標楷體" w:hAnsi="標楷體" w:cs="標楷體" w:hint="eastAsia"/>
              </w:rPr>
              <w:t>說</w:t>
            </w:r>
            <w:r w:rsidR="00C20C47">
              <w:rPr>
                <w:rFonts w:ascii="標楷體" w:eastAsia="標楷體" w:hAnsi="標楷體" w:cs="標楷體" w:hint="eastAsia"/>
              </w:rPr>
              <w:t>「</w:t>
            </w:r>
            <w:r w:rsidR="00AF76E9">
              <w:rPr>
                <w:rFonts w:ascii="標楷體" w:eastAsia="標楷體" w:hAnsi="標楷體" w:cs="標楷體" w:hint="eastAsia"/>
              </w:rPr>
              <w:t>自己也沒那麼好</w:t>
            </w:r>
            <w:r w:rsidR="00C20C47">
              <w:rPr>
                <w:rFonts w:ascii="標楷體" w:eastAsia="標楷體" w:hAnsi="標楷體" w:cs="標楷體" w:hint="eastAsia"/>
              </w:rPr>
              <w:t>」</w:t>
            </w:r>
            <w:r w:rsidR="00AF76E9">
              <w:rPr>
                <w:rFonts w:ascii="標楷體" w:eastAsia="標楷體" w:hAnsi="標楷體" w:cs="標楷體" w:hint="eastAsia"/>
              </w:rPr>
              <w:t>，但</w:t>
            </w:r>
            <w:r w:rsidR="00E94E65">
              <w:rPr>
                <w:rFonts w:ascii="標楷體" w:eastAsia="標楷體" w:hAnsi="標楷體" w:cs="標楷體" w:hint="eastAsia"/>
              </w:rPr>
              <w:t>看得出</w:t>
            </w:r>
            <w:r w:rsidR="00AF76E9">
              <w:rPr>
                <w:rFonts w:ascii="標楷體" w:eastAsia="標楷體" w:hAnsi="標楷體" w:cs="標楷體" w:hint="eastAsia"/>
              </w:rPr>
              <w:t>是發自內心很開心的。</w:t>
            </w:r>
          </w:p>
          <w:p w:rsidR="00ED41F0" w:rsidRPr="00A70611" w:rsidRDefault="00ED41F0" w:rsidP="00ED41F0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9B2" w:rsidRPr="00062D6A" w:rsidTr="007B6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1075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479B2" w:rsidRPr="007B61B0" w:rsidRDefault="001479B2" w:rsidP="005A146F">
            <w:pPr>
              <w:pStyle w:val="ad"/>
              <w:snapToGrid w:val="0"/>
              <w:ind w:leftChars="0" w:left="4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61B0">
              <w:rPr>
                <w:rFonts w:ascii="標楷體" w:eastAsia="標楷體" w:hAnsi="標楷體" w:hint="eastAsia"/>
                <w:b/>
                <w:sz w:val="28"/>
                <w:szCs w:val="28"/>
              </w:rPr>
              <w:t>設計依據</w:t>
            </w:r>
          </w:p>
        </w:tc>
      </w:tr>
      <w:tr w:rsidR="001479B2" w:rsidRPr="00062D6A" w:rsidTr="00B90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185"/>
          <w:jc w:val="center"/>
        </w:trPr>
        <w:tc>
          <w:tcPr>
            <w:tcW w:w="8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46F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核心</w:t>
            </w:r>
          </w:p>
          <w:p w:rsidR="001479B2" w:rsidRPr="0048348D" w:rsidRDefault="001479B2" w:rsidP="005A146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B2" w:rsidRPr="0048348D" w:rsidRDefault="001479B2" w:rsidP="005A146F">
            <w:pPr>
              <w:snapToGrid w:val="0"/>
              <w:jc w:val="center"/>
              <w:rPr>
                <w:rFonts w:eastAsia="標楷體"/>
                <w:b/>
              </w:rPr>
            </w:pPr>
            <w:r w:rsidRPr="00AC3190">
              <w:rPr>
                <w:rFonts w:eastAsia="標楷體" w:hint="eastAsia"/>
                <w:b/>
              </w:rPr>
              <w:t>總綱核心素養項目</w:t>
            </w:r>
          </w:p>
        </w:tc>
        <w:tc>
          <w:tcPr>
            <w:tcW w:w="892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736"/>
            </w:tblGrid>
            <w:tr w:rsidR="00761696" w:rsidRPr="00E003CA">
              <w:trPr>
                <w:trHeight w:val="1056"/>
              </w:trPr>
              <w:tc>
                <w:tcPr>
                  <w:tcW w:w="0" w:type="auto"/>
                </w:tcPr>
                <w:p w:rsidR="00D146C3" w:rsidRPr="00E003CA" w:rsidRDefault="00706D6E" w:rsidP="00D146C3">
                  <w:pPr>
                    <w:rPr>
                      <w:rFonts w:ascii="標楷體" w:eastAsia="標楷體" w:hAnsi="標楷體"/>
                    </w:rPr>
                  </w:pPr>
                  <w:r w:rsidRPr="00E003CA">
                    <w:rPr>
                      <w:rFonts w:ascii="標楷體" w:eastAsia="標楷體" w:hAnsi="標楷體"/>
                    </w:rPr>
                    <w:t>B1 符號運用與溝通表達</w:t>
                  </w:r>
                </w:p>
                <w:p w:rsidR="00761696" w:rsidRPr="00E003CA" w:rsidRDefault="00706D6E" w:rsidP="00706D6E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標楷體"/>
                      <w:color w:val="000000"/>
                      <w:kern w:val="0"/>
                      <w:sz w:val="23"/>
                      <w:szCs w:val="23"/>
                    </w:rPr>
                  </w:pPr>
                  <w:r w:rsidRPr="00E003CA">
                    <w:rPr>
                      <w:rFonts w:ascii="標楷體" w:eastAsia="標楷體" w:hAnsi="標楷體"/>
                    </w:rPr>
                    <w:t>B2 科技資訊與媒體素養</w:t>
                  </w:r>
                </w:p>
              </w:tc>
            </w:tr>
          </w:tbl>
          <w:p w:rsidR="001479B2" w:rsidRPr="00E003CA" w:rsidRDefault="001479B2" w:rsidP="005A146F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9B2" w:rsidRPr="00062D6A" w:rsidTr="00B90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17"/>
          <w:jc w:val="center"/>
        </w:trPr>
        <w:tc>
          <w:tcPr>
            <w:tcW w:w="87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B2" w:rsidRDefault="001479B2" w:rsidP="005A146F">
            <w:pPr>
              <w:snapToGrid w:val="0"/>
              <w:rPr>
                <w:rFonts w:eastAsia="標楷體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B2" w:rsidRDefault="001479B2" w:rsidP="005A146F">
            <w:pPr>
              <w:widowControl/>
              <w:snapToGrid w:val="0"/>
              <w:jc w:val="center"/>
              <w:rPr>
                <w:rFonts w:eastAsia="標楷體"/>
              </w:rPr>
            </w:pPr>
            <w:r w:rsidRPr="00183DFD">
              <w:rPr>
                <w:rFonts w:eastAsia="標楷體" w:hint="eastAsia"/>
                <w:b/>
              </w:rPr>
              <w:t>領域核心素養具體內涵</w:t>
            </w:r>
          </w:p>
        </w:tc>
        <w:tc>
          <w:tcPr>
            <w:tcW w:w="8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0228" w:rsidRPr="00E003CA" w:rsidRDefault="00EA547D" w:rsidP="005A146F">
            <w:pPr>
              <w:snapToGrid w:val="0"/>
              <w:rPr>
                <w:rFonts w:ascii="標楷體" w:eastAsia="標楷體" w:hAnsi="標楷體"/>
              </w:rPr>
            </w:pPr>
            <w:r w:rsidRPr="00E003CA">
              <w:rPr>
                <w:rFonts w:ascii="標楷體" w:eastAsia="標楷體" w:hAnsi="標楷體"/>
              </w:rPr>
              <w:t>J-B1 具備運用各類符號表情達意的素養，能以同理心與人溝通互動，並理解數理、 美學等基本概念，應用於日常生活中。</w:t>
            </w:r>
          </w:p>
          <w:p w:rsidR="00360228" w:rsidRDefault="00EA547D" w:rsidP="00ED41F0">
            <w:pPr>
              <w:snapToGrid w:val="0"/>
              <w:rPr>
                <w:rFonts w:ascii="標楷體" w:eastAsia="標楷體" w:hAnsi="標楷體"/>
              </w:rPr>
            </w:pPr>
            <w:r w:rsidRPr="00E003CA">
              <w:rPr>
                <w:rFonts w:ascii="標楷體" w:eastAsia="標楷體" w:hAnsi="標楷體"/>
              </w:rPr>
              <w:t>J-B2 具備善用科技、資訊與媒體以增進學習的素養，並察覺、思辨人與科技、資訊、 媒體的互動關係。</w:t>
            </w:r>
          </w:p>
          <w:p w:rsidR="00ED41F0" w:rsidRPr="00E003CA" w:rsidRDefault="00ED41F0" w:rsidP="00ED41F0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9B2" w:rsidRPr="00D239CA" w:rsidTr="00EF04A9">
        <w:tblPrEx>
          <w:tblBorders>
            <w:insideV w:val="single" w:sz="4" w:space="0" w:color="000000"/>
          </w:tblBorders>
        </w:tblPrEx>
        <w:trPr>
          <w:trHeight w:val="250"/>
          <w:jc w:val="center"/>
        </w:trPr>
        <w:tc>
          <w:tcPr>
            <w:tcW w:w="552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8B2143">
              <w:rPr>
                <w:rFonts w:eastAsia="標楷體" w:hAnsi="標楷體" w:hint="eastAsia"/>
                <w:b/>
                <w:noProof/>
                <w:color w:val="000000"/>
              </w:rPr>
              <w:t>學習重點</w:t>
            </w:r>
          </w:p>
        </w:tc>
        <w:tc>
          <w:tcPr>
            <w:tcW w:w="5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因應</w:t>
            </w:r>
            <w:r w:rsidR="00C15E3A">
              <w:rPr>
                <w:rFonts w:eastAsia="標楷體" w:hAnsi="標楷體" w:hint="eastAsia"/>
                <w:b/>
                <w:noProof/>
              </w:rPr>
              <w:t>學生需求</w:t>
            </w:r>
            <w:r>
              <w:rPr>
                <w:rFonts w:eastAsia="標楷體" w:hAnsi="標楷體" w:hint="eastAsia"/>
                <w:b/>
                <w:noProof/>
              </w:rPr>
              <w:t>調整</w:t>
            </w:r>
            <w:r w:rsidR="00C15E3A">
              <w:rPr>
                <w:rFonts w:eastAsia="標楷體" w:hAnsi="標楷體" w:hint="eastAsia"/>
                <w:b/>
                <w:noProof/>
              </w:rPr>
              <w:t>之</w:t>
            </w:r>
            <w:r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</w:tr>
      <w:tr w:rsidR="001E4238" w:rsidRPr="004B2868" w:rsidTr="00EF04A9">
        <w:tblPrEx>
          <w:tblBorders>
            <w:insideV w:val="single" w:sz="4" w:space="0" w:color="000000"/>
          </w:tblBorders>
        </w:tblPrEx>
        <w:trPr>
          <w:trHeight w:val="310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146F" w:rsidRDefault="001E4238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1E4238" w:rsidRPr="00D239CA" w:rsidRDefault="001E4238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46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F48" w:rsidRPr="00ED35B8" w:rsidRDefault="00CC4F48" w:rsidP="00CC4F48">
            <w:pPr>
              <w:snapToGrid w:val="0"/>
              <w:jc w:val="both"/>
              <w:rPr>
                <w:rFonts w:ascii="標楷體" w:eastAsia="標楷體" w:hAnsi="標楷體" w:cs="Arial Unicode MS"/>
                <w:b/>
              </w:rPr>
            </w:pPr>
            <w:r w:rsidRPr="00ED35B8">
              <w:rPr>
                <w:rFonts w:ascii="標楷體" w:eastAsia="標楷體" w:hAnsi="標楷體" w:cs="Arial Unicode MS" w:hint="eastAsia"/>
                <w:b/>
              </w:rPr>
              <w:t>特社2-J-1</w:t>
            </w:r>
            <w:r w:rsidRPr="00ED35B8">
              <w:rPr>
                <w:rFonts w:ascii="標楷體" w:eastAsia="標楷體" w:hAnsi="標楷體"/>
                <w:b/>
              </w:rPr>
              <w:t>訊息解讀(四)</w:t>
            </w:r>
            <w:r w:rsidR="00C673B3" w:rsidRPr="00ED35B8">
              <w:rPr>
                <w:rFonts w:ascii="標楷體" w:eastAsia="標楷體" w:hAnsi="標楷體"/>
                <w:b/>
              </w:rPr>
              <w:t>。</w:t>
            </w:r>
          </w:p>
          <w:p w:rsidR="001E4238" w:rsidRPr="00D75CCB" w:rsidRDefault="009C4A4E" w:rsidP="00CC4F4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2.解讀科技媒體訊息上的意義(符號、表情、代碼)</w:t>
            </w:r>
            <w:r w:rsidR="00CC4F48" w:rsidRPr="00D75CCB">
              <w:rPr>
                <w:rFonts w:ascii="標楷體" w:eastAsia="標楷體" w:hAnsi="標楷體"/>
              </w:rPr>
              <w:t>。</w:t>
            </w:r>
          </w:p>
          <w:p w:rsidR="005A619F" w:rsidRPr="00D75CCB" w:rsidRDefault="005A619F" w:rsidP="00CC4F4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5A619F" w:rsidRPr="00ED35B8" w:rsidRDefault="005A619F" w:rsidP="00CC4F48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ED35B8">
              <w:rPr>
                <w:rFonts w:ascii="標楷體" w:eastAsia="標楷體" w:hAnsi="標楷體"/>
                <w:b/>
              </w:rPr>
              <w:t>特社2-J-3 人際互動 (四)</w:t>
            </w:r>
            <w:r w:rsidR="00C673B3" w:rsidRPr="00ED35B8">
              <w:rPr>
                <w:rFonts w:ascii="標楷體" w:eastAsia="標楷體" w:hAnsi="標楷體"/>
                <w:b/>
              </w:rPr>
              <w:t>。</w:t>
            </w:r>
          </w:p>
          <w:p w:rsidR="005A619F" w:rsidRPr="00D75CCB" w:rsidRDefault="005A619F" w:rsidP="00011550">
            <w:pPr>
              <w:snapToGrid w:val="0"/>
              <w:jc w:val="both"/>
              <w:rPr>
                <w:rFonts w:ascii="標楷體" w:eastAsia="標楷體" w:hAnsi="標楷體"/>
                <w:noProof/>
                <w:szCs w:val="22"/>
              </w:rPr>
            </w:pPr>
            <w:r w:rsidRPr="00D75CCB">
              <w:rPr>
                <w:rFonts w:ascii="標楷體" w:eastAsia="標楷體" w:hAnsi="標楷體"/>
              </w:rPr>
              <w:t>6.與他人共同從事活動分享彼此的感受或想法。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4238" w:rsidRPr="00D101DC" w:rsidRDefault="001E4238" w:rsidP="00A11F90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4238" w:rsidRPr="00D101DC" w:rsidRDefault="001E4238" w:rsidP="005A146F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</w:rPr>
            </w:pPr>
            <w:r w:rsidRPr="00D101DC">
              <w:rPr>
                <w:rFonts w:eastAsia="標楷體" w:hint="eastAsia"/>
                <w:b/>
                <w:color w:val="000000"/>
              </w:rPr>
              <w:t>學習表現</w:t>
            </w:r>
            <w:r>
              <w:rPr>
                <w:rFonts w:eastAsia="標楷體" w:hint="eastAsia"/>
                <w:b/>
                <w:color w:val="000000"/>
              </w:rPr>
              <w:t>之調整</w:t>
            </w:r>
          </w:p>
        </w:tc>
      </w:tr>
      <w:tr w:rsidR="00011550" w:rsidRPr="00333038" w:rsidTr="003D02D5">
        <w:tblPrEx>
          <w:tblBorders>
            <w:insideV w:val="single" w:sz="4" w:space="0" w:color="000000"/>
          </w:tblBorders>
        </w:tblPrEx>
        <w:trPr>
          <w:trHeight w:val="2955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vAlign w:val="center"/>
          </w:tcPr>
          <w:p w:rsidR="00011550" w:rsidRDefault="00011550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550" w:rsidRPr="00D75CCB" w:rsidRDefault="00011550" w:rsidP="005A146F">
            <w:pPr>
              <w:snapToGrid w:val="0"/>
              <w:jc w:val="both"/>
              <w:rPr>
                <w:rFonts w:ascii="標楷體" w:eastAsia="標楷體" w:hAnsi="標楷體"/>
                <w:noProof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11550" w:rsidRPr="00C15E3A" w:rsidRDefault="00EE18BC" w:rsidP="00A11F90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個別輔導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683E" w:rsidRDefault="0062683E" w:rsidP="00011550">
            <w:pPr>
              <w:snapToGrid w:val="0"/>
              <w:jc w:val="both"/>
              <w:rPr>
                <w:rFonts w:ascii="標楷體" w:eastAsia="標楷體" w:hAnsi="標楷體" w:cs="Arial Unicode MS"/>
                <w:b/>
              </w:rPr>
            </w:pPr>
          </w:p>
          <w:p w:rsidR="0062683E" w:rsidRDefault="0062683E" w:rsidP="00011550">
            <w:pPr>
              <w:snapToGrid w:val="0"/>
              <w:jc w:val="both"/>
              <w:rPr>
                <w:rFonts w:ascii="標楷體" w:eastAsia="標楷體" w:hAnsi="標楷體" w:cs="Arial Unicode MS"/>
                <w:b/>
              </w:rPr>
            </w:pPr>
          </w:p>
          <w:p w:rsidR="0062683E" w:rsidRDefault="0062683E" w:rsidP="00011550">
            <w:pPr>
              <w:snapToGrid w:val="0"/>
              <w:jc w:val="both"/>
              <w:rPr>
                <w:rFonts w:ascii="標楷體" w:eastAsia="標楷體" w:hAnsi="標楷體" w:cs="Arial Unicode MS"/>
                <w:b/>
              </w:rPr>
            </w:pPr>
          </w:p>
          <w:p w:rsidR="00011550" w:rsidRPr="00ED35B8" w:rsidRDefault="00011550" w:rsidP="00011550">
            <w:pPr>
              <w:snapToGrid w:val="0"/>
              <w:jc w:val="both"/>
              <w:rPr>
                <w:rFonts w:ascii="標楷體" w:eastAsia="標楷體" w:hAnsi="標楷體" w:cs="Arial Unicode MS"/>
                <w:b/>
              </w:rPr>
            </w:pPr>
            <w:r w:rsidRPr="00ED35B8">
              <w:rPr>
                <w:rFonts w:ascii="標楷體" w:eastAsia="標楷體" w:hAnsi="標楷體" w:cs="Arial Unicode MS" w:hint="eastAsia"/>
                <w:b/>
              </w:rPr>
              <w:t>特社2-J-1</w:t>
            </w:r>
            <w:r w:rsidRPr="00ED35B8">
              <w:rPr>
                <w:rFonts w:ascii="標楷體" w:eastAsia="標楷體" w:hAnsi="標楷體"/>
                <w:b/>
              </w:rPr>
              <w:t>訊息解讀(四)。</w:t>
            </w:r>
          </w:p>
          <w:p w:rsidR="00011550" w:rsidRDefault="00494585" w:rsidP="00011550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2.能透過</w:t>
            </w:r>
            <w:r w:rsidR="00B574BD">
              <w:rPr>
                <w:rFonts w:ascii="標楷體" w:eastAsia="標楷體" w:hAnsi="標楷體" w:hint="eastAsia"/>
              </w:rPr>
              <w:t>口</w:t>
            </w:r>
            <w:r>
              <w:rPr>
                <w:rFonts w:ascii="標楷體" w:eastAsia="標楷體" w:hAnsi="標楷體" w:hint="eastAsia"/>
              </w:rPr>
              <w:t>語和文字，理解影片內容所傳達的完整意思。</w:t>
            </w:r>
          </w:p>
          <w:p w:rsidR="00494585" w:rsidRPr="00D75CCB" w:rsidRDefault="00494585" w:rsidP="0001155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011550" w:rsidRPr="00ED35B8" w:rsidRDefault="00011550" w:rsidP="00011550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ED35B8">
              <w:rPr>
                <w:rFonts w:ascii="標楷體" w:eastAsia="標楷體" w:hAnsi="標楷體"/>
                <w:b/>
              </w:rPr>
              <w:t>特社2-J-3 人際互動 (四)。</w:t>
            </w:r>
          </w:p>
          <w:p w:rsidR="00EE18BC" w:rsidRDefault="00011550" w:rsidP="00ED41F0">
            <w:pPr>
              <w:pStyle w:val="ad"/>
              <w:snapToGrid w:val="0"/>
              <w:ind w:leftChars="0" w:left="0" w:right="31"/>
              <w:rPr>
                <w:rFonts w:ascii="標楷體" w:eastAsia="標楷體" w:hAnsi="標楷體"/>
              </w:rPr>
            </w:pPr>
            <w:r w:rsidRPr="00D75CCB">
              <w:rPr>
                <w:rFonts w:ascii="標楷體" w:eastAsia="標楷體" w:hAnsi="標楷體"/>
              </w:rPr>
              <w:t>6.與</w:t>
            </w:r>
            <w:r w:rsidR="00B574BD">
              <w:rPr>
                <w:rFonts w:ascii="標楷體" w:eastAsia="標楷體" w:hAnsi="標楷體" w:hint="eastAsia"/>
              </w:rPr>
              <w:t>老師</w:t>
            </w:r>
            <w:r w:rsidRPr="00D75CCB">
              <w:rPr>
                <w:rFonts w:ascii="標楷體" w:eastAsia="標楷體" w:hAnsi="標楷體"/>
              </w:rPr>
              <w:t>共同從事活動</w:t>
            </w:r>
            <w:r w:rsidR="008C0C46">
              <w:rPr>
                <w:rFonts w:ascii="標楷體" w:eastAsia="標楷體" w:hAnsi="標楷體" w:hint="eastAsia"/>
              </w:rPr>
              <w:t>，</w:t>
            </w:r>
            <w:r w:rsidR="00E72C17">
              <w:rPr>
                <w:rFonts w:ascii="標楷體" w:eastAsia="標楷體" w:hAnsi="標楷體" w:hint="eastAsia"/>
              </w:rPr>
              <w:t>練習</w:t>
            </w:r>
            <w:r w:rsidR="00494585">
              <w:rPr>
                <w:rFonts w:ascii="標楷體" w:eastAsia="標楷體" w:hAnsi="標楷體" w:hint="eastAsia"/>
              </w:rPr>
              <w:t>看</w:t>
            </w:r>
            <w:r w:rsidR="00E04718">
              <w:rPr>
                <w:rFonts w:ascii="標楷體" w:eastAsia="標楷體" w:hAnsi="標楷體" w:hint="eastAsia"/>
              </w:rPr>
              <w:t>影片</w:t>
            </w:r>
            <w:r w:rsidR="00E72C17">
              <w:rPr>
                <w:rFonts w:ascii="標楷體" w:eastAsia="標楷體" w:hAnsi="標楷體" w:hint="eastAsia"/>
              </w:rPr>
              <w:t>說故事</w:t>
            </w:r>
            <w:r w:rsidR="008C0C46">
              <w:rPr>
                <w:rFonts w:ascii="標楷體" w:eastAsia="標楷體" w:hAnsi="標楷體" w:hint="eastAsia"/>
              </w:rPr>
              <w:t>，並</w:t>
            </w:r>
            <w:r w:rsidR="00E72C17">
              <w:rPr>
                <w:rFonts w:ascii="標楷體" w:eastAsia="標楷體" w:hAnsi="標楷體" w:hint="eastAsia"/>
              </w:rPr>
              <w:t>就有</w:t>
            </w:r>
            <w:r w:rsidR="00E04718">
              <w:rPr>
                <w:rFonts w:ascii="標楷體" w:eastAsia="標楷體" w:hAnsi="標楷體" w:hint="eastAsia"/>
              </w:rPr>
              <w:t>興趣或感覺</w:t>
            </w:r>
            <w:r w:rsidR="00333038">
              <w:rPr>
                <w:rFonts w:ascii="標楷體" w:eastAsia="標楷體" w:hAnsi="標楷體" w:hint="eastAsia"/>
              </w:rPr>
              <w:t>之</w:t>
            </w:r>
            <w:r w:rsidR="00E72C17">
              <w:rPr>
                <w:rFonts w:ascii="標楷體" w:eastAsia="標楷體" w:hAnsi="標楷體" w:hint="eastAsia"/>
              </w:rPr>
              <w:t>處</w:t>
            </w:r>
            <w:r w:rsidR="00333038">
              <w:rPr>
                <w:rFonts w:ascii="標楷體" w:eastAsia="標楷體" w:hAnsi="標楷體" w:hint="eastAsia"/>
              </w:rPr>
              <w:t>進行雙向互動</w:t>
            </w:r>
            <w:r w:rsidRPr="00D75CCB">
              <w:rPr>
                <w:rFonts w:ascii="標楷體" w:eastAsia="標楷體" w:hAnsi="標楷體"/>
              </w:rPr>
              <w:t>。</w:t>
            </w:r>
          </w:p>
          <w:p w:rsidR="0062683E" w:rsidRDefault="0062683E" w:rsidP="00ED41F0">
            <w:pPr>
              <w:pStyle w:val="ad"/>
              <w:snapToGrid w:val="0"/>
              <w:ind w:leftChars="0" w:left="0" w:right="31"/>
              <w:rPr>
                <w:rFonts w:ascii="標楷體" w:eastAsia="標楷體" w:hAnsi="標楷體"/>
              </w:rPr>
            </w:pPr>
          </w:p>
          <w:p w:rsidR="0062683E" w:rsidRDefault="0062683E" w:rsidP="00ED41F0">
            <w:pPr>
              <w:pStyle w:val="ad"/>
              <w:snapToGrid w:val="0"/>
              <w:ind w:leftChars="0" w:left="0" w:right="31"/>
              <w:rPr>
                <w:rFonts w:ascii="標楷體" w:eastAsia="標楷體" w:hAnsi="標楷體"/>
              </w:rPr>
            </w:pPr>
          </w:p>
          <w:p w:rsidR="0062683E" w:rsidRDefault="0062683E" w:rsidP="00ED41F0">
            <w:pPr>
              <w:pStyle w:val="ad"/>
              <w:snapToGrid w:val="0"/>
              <w:ind w:leftChars="0" w:left="0" w:right="31"/>
              <w:rPr>
                <w:rFonts w:ascii="標楷體" w:eastAsia="標楷體" w:hAnsi="標楷體"/>
              </w:rPr>
            </w:pPr>
          </w:p>
          <w:p w:rsidR="0062683E" w:rsidRPr="00470745" w:rsidRDefault="0062683E" w:rsidP="00ED41F0">
            <w:pPr>
              <w:pStyle w:val="ad"/>
              <w:snapToGrid w:val="0"/>
              <w:ind w:leftChars="0" w:left="0" w:right="31"/>
              <w:rPr>
                <w:rFonts w:eastAsia="標楷體"/>
                <w:b/>
                <w:color w:val="000000"/>
              </w:rPr>
            </w:pPr>
          </w:p>
        </w:tc>
      </w:tr>
      <w:tr w:rsidR="001E4238" w:rsidRPr="004B2868" w:rsidTr="00EF04A9">
        <w:tblPrEx>
          <w:tblBorders>
            <w:insideV w:val="single" w:sz="4" w:space="0" w:color="000000"/>
          </w:tblBorders>
        </w:tblPrEx>
        <w:trPr>
          <w:trHeight w:val="40"/>
          <w:jc w:val="center"/>
        </w:trPr>
        <w:tc>
          <w:tcPr>
            <w:tcW w:w="872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A146F" w:rsidRDefault="001E4238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72741">
              <w:rPr>
                <w:rFonts w:eastAsia="標楷體" w:hAnsi="標楷體" w:hint="eastAsia"/>
                <w:b/>
                <w:noProof/>
              </w:rPr>
              <w:lastRenderedPageBreak/>
              <w:t>學習</w:t>
            </w:r>
          </w:p>
          <w:p w:rsidR="001E4238" w:rsidRDefault="001E4238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72741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46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267" w:rsidRDefault="00EF1267" w:rsidP="00CC4F48">
            <w:pPr>
              <w:pStyle w:val="Default"/>
              <w:snapToGrid w:val="0"/>
              <w:rPr>
                <w:rFonts w:eastAsia="標楷體"/>
              </w:rPr>
            </w:pPr>
          </w:p>
          <w:p w:rsidR="00CC4F48" w:rsidRDefault="00CC4F48" w:rsidP="00CC4F48">
            <w:pPr>
              <w:pStyle w:val="Default"/>
              <w:snapToGrid w:val="0"/>
              <w:rPr>
                <w:rFonts w:eastAsia="標楷體"/>
              </w:rPr>
            </w:pPr>
            <w:r w:rsidRPr="00D75CCB">
              <w:rPr>
                <w:rFonts w:eastAsia="標楷體"/>
              </w:rPr>
              <w:t xml:space="preserve">特社II-J-1 科技媒體的運用。 </w:t>
            </w:r>
          </w:p>
          <w:p w:rsidR="00C55DC9" w:rsidRDefault="00C55DC9" w:rsidP="00CC4F48">
            <w:pPr>
              <w:pStyle w:val="Default"/>
              <w:snapToGrid w:val="0"/>
              <w:rPr>
                <w:rFonts w:eastAsia="標楷體"/>
              </w:rPr>
            </w:pPr>
          </w:p>
          <w:p w:rsidR="00C55DC9" w:rsidRPr="00D75CCB" w:rsidRDefault="00C55DC9" w:rsidP="00CC4F48">
            <w:pPr>
              <w:pStyle w:val="Default"/>
              <w:snapToGrid w:val="0"/>
              <w:rPr>
                <w:rFonts w:eastAsia="標楷體"/>
              </w:rPr>
            </w:pPr>
          </w:p>
          <w:p w:rsidR="00CC4F48" w:rsidRPr="00D75CCB" w:rsidRDefault="00CC4F48" w:rsidP="00CC4F48">
            <w:pPr>
              <w:pStyle w:val="Default"/>
              <w:snapToGrid w:val="0"/>
              <w:rPr>
                <w:rFonts w:eastAsia="標楷體" w:cs="Arial Unicode MS"/>
              </w:rPr>
            </w:pPr>
            <w:r w:rsidRPr="00D75CCB">
              <w:rPr>
                <w:rFonts w:eastAsia="標楷體"/>
              </w:rPr>
              <w:t>特社II-J-3 優勢的呈現與表達。</w:t>
            </w:r>
          </w:p>
          <w:p w:rsidR="001E4238" w:rsidRPr="00D75CCB" w:rsidRDefault="001E4238" w:rsidP="00CC4F48">
            <w:pPr>
              <w:pStyle w:val="Default"/>
              <w:snapToGrid w:val="0"/>
              <w:rPr>
                <w:rFonts w:eastAsia="標楷體"/>
                <w:noProof/>
                <w:szCs w:val="22"/>
              </w:rPr>
            </w:pP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E4238" w:rsidRPr="00D101DC" w:rsidRDefault="001E4238" w:rsidP="00A11F90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學生</w:t>
            </w:r>
          </w:p>
        </w:tc>
        <w:tc>
          <w:tcPr>
            <w:tcW w:w="4357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E4238" w:rsidRPr="00D101DC" w:rsidRDefault="001E4238" w:rsidP="005A146F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</w:rPr>
            </w:pPr>
            <w:r w:rsidRPr="00D101DC">
              <w:rPr>
                <w:rFonts w:eastAsia="標楷體" w:hint="eastAsia"/>
                <w:b/>
                <w:color w:val="000000"/>
              </w:rPr>
              <w:t>學習</w:t>
            </w:r>
            <w:r>
              <w:rPr>
                <w:rFonts w:eastAsia="標楷體" w:hint="eastAsia"/>
                <w:b/>
                <w:color w:val="000000"/>
              </w:rPr>
              <w:t>內容之調整</w:t>
            </w:r>
          </w:p>
        </w:tc>
      </w:tr>
      <w:tr w:rsidR="00C55DC9" w:rsidRPr="004B2868" w:rsidTr="000F5A68">
        <w:tblPrEx>
          <w:tblBorders>
            <w:insideV w:val="single" w:sz="4" w:space="0" w:color="000000"/>
          </w:tblBorders>
        </w:tblPrEx>
        <w:trPr>
          <w:trHeight w:val="2630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vAlign w:val="center"/>
          </w:tcPr>
          <w:p w:rsidR="00C55DC9" w:rsidRPr="00C72741" w:rsidRDefault="00C55DC9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5DC9" w:rsidRPr="000118BE" w:rsidRDefault="00C55DC9" w:rsidP="005A146F">
            <w:pPr>
              <w:pStyle w:val="Default"/>
              <w:snapToGrid w:val="0"/>
              <w:rPr>
                <w:rFonts w:eastAsia="標楷體"/>
                <w:noProof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C55DC9" w:rsidRPr="00C15E3A" w:rsidRDefault="00E97521" w:rsidP="00A11F90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個別輔導</w:t>
            </w:r>
          </w:p>
        </w:tc>
        <w:tc>
          <w:tcPr>
            <w:tcW w:w="4357" w:type="dxa"/>
            <w:gridSpan w:val="4"/>
            <w:tcBorders>
              <w:left w:val="single" w:sz="4" w:space="0" w:color="auto"/>
            </w:tcBorders>
            <w:vAlign w:val="center"/>
          </w:tcPr>
          <w:p w:rsidR="00C55DC9" w:rsidRDefault="00C55DC9" w:rsidP="00011550">
            <w:pPr>
              <w:pStyle w:val="Default"/>
              <w:snapToGrid w:val="0"/>
              <w:rPr>
                <w:rFonts w:eastAsia="標楷體"/>
              </w:rPr>
            </w:pPr>
            <w:r w:rsidRPr="00D75CCB">
              <w:rPr>
                <w:rFonts w:eastAsia="標楷體"/>
              </w:rPr>
              <w:t xml:space="preserve">特社II-J-1 </w:t>
            </w:r>
            <w:r w:rsidR="00360228">
              <w:rPr>
                <w:rFonts w:eastAsia="標楷體" w:hint="eastAsia"/>
              </w:rPr>
              <w:t>從卡通影片呈現的訊息裡，理解一個段落的完整內容</w:t>
            </w:r>
            <w:r w:rsidRPr="00D75CCB">
              <w:rPr>
                <w:rFonts w:eastAsia="標楷體"/>
              </w:rPr>
              <w:t>。</w:t>
            </w:r>
          </w:p>
          <w:p w:rsidR="00C55DC9" w:rsidRPr="00360228" w:rsidRDefault="00C55DC9" w:rsidP="00011550">
            <w:pPr>
              <w:pStyle w:val="Default"/>
              <w:snapToGrid w:val="0"/>
              <w:rPr>
                <w:rFonts w:eastAsia="標楷體"/>
              </w:rPr>
            </w:pPr>
          </w:p>
          <w:p w:rsidR="00C55DC9" w:rsidRPr="0098711D" w:rsidRDefault="00C55DC9" w:rsidP="008C78BA">
            <w:pPr>
              <w:pStyle w:val="Default"/>
              <w:snapToGrid w:val="0"/>
              <w:jc w:val="both"/>
              <w:rPr>
                <w:rFonts w:eastAsia="標楷體"/>
                <w:sz w:val="23"/>
                <w:szCs w:val="23"/>
              </w:rPr>
            </w:pPr>
            <w:r w:rsidRPr="00D75CCB">
              <w:rPr>
                <w:rFonts w:eastAsia="標楷體"/>
              </w:rPr>
              <w:t xml:space="preserve">特社II-J-3 </w:t>
            </w:r>
            <w:r>
              <w:rPr>
                <w:rFonts w:eastAsia="標楷體" w:hint="eastAsia"/>
              </w:rPr>
              <w:t>從學生現有能力的展現，</w:t>
            </w:r>
            <w:r w:rsidR="00360228">
              <w:rPr>
                <w:rFonts w:eastAsia="標楷體" w:hint="eastAsia"/>
              </w:rPr>
              <w:t>進階</w:t>
            </w:r>
            <w:r w:rsidR="00B951D0">
              <w:rPr>
                <w:rFonts w:eastAsia="標楷體" w:hint="eastAsia"/>
              </w:rPr>
              <w:t>提升為</w:t>
            </w:r>
            <w:r>
              <w:rPr>
                <w:rFonts w:eastAsia="標楷體" w:hint="eastAsia"/>
              </w:rPr>
              <w:t>人與人的雙向互動</w:t>
            </w:r>
            <w:r w:rsidRPr="00D75CCB">
              <w:rPr>
                <w:rFonts w:eastAsia="標楷體"/>
              </w:rPr>
              <w:t>。</w:t>
            </w:r>
          </w:p>
        </w:tc>
      </w:tr>
      <w:tr w:rsidR="00EF04A9" w:rsidRPr="003E1DCC" w:rsidTr="00EF04A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cantSplit/>
          <w:trHeight w:val="236"/>
          <w:jc w:val="center"/>
        </w:trPr>
        <w:tc>
          <w:tcPr>
            <w:tcW w:w="552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F04A9" w:rsidRPr="0096687B" w:rsidRDefault="00EF04A9" w:rsidP="005A146F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5235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F04A9" w:rsidRPr="0096687B" w:rsidRDefault="00E66869" w:rsidP="00EF04A9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</w:rPr>
              <w:t>調整後的</w:t>
            </w:r>
            <w:r w:rsidR="00EF04A9" w:rsidRPr="00993A0C">
              <w:rPr>
                <w:rFonts w:eastAsia="標楷體" w:hint="eastAsia"/>
                <w:b/>
                <w:color w:val="000000"/>
              </w:rPr>
              <w:t>學習目標</w:t>
            </w:r>
          </w:p>
        </w:tc>
      </w:tr>
      <w:tr w:rsidR="00EF04A9" w:rsidRPr="003E1DCC" w:rsidTr="000F5A6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cantSplit/>
          <w:trHeight w:val="1425"/>
          <w:jc w:val="center"/>
        </w:trPr>
        <w:tc>
          <w:tcPr>
            <w:tcW w:w="5522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20697" w:rsidRDefault="00CC7DAA" w:rsidP="00CC7DAA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>
              <w:rPr>
                <w:rFonts w:eastAsia="標楷體" w:hint="eastAsia"/>
                <w:color w:val="000000"/>
              </w:rPr>
              <w:t>口語互動能力能再提升</w:t>
            </w:r>
            <w:r w:rsidRPr="00724A58">
              <w:rPr>
                <w:rFonts w:eastAsia="標楷體" w:hint="eastAsia"/>
                <w:color w:val="000000"/>
              </w:rPr>
              <w:t>。</w:t>
            </w:r>
          </w:p>
          <w:p w:rsidR="00CC7DAA" w:rsidRDefault="00CC7DAA" w:rsidP="00CC7DAA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>
              <w:rPr>
                <w:rFonts w:eastAsia="標楷體" w:hint="eastAsia"/>
                <w:color w:val="000000"/>
              </w:rPr>
              <w:t>與人互動的動機能再提升</w:t>
            </w:r>
            <w:r w:rsidRPr="00724A58">
              <w:rPr>
                <w:rFonts w:eastAsia="標楷體" w:hint="eastAsia"/>
                <w:color w:val="000000"/>
              </w:rPr>
              <w:t>。</w:t>
            </w:r>
          </w:p>
          <w:p w:rsidR="00CC7DAA" w:rsidRPr="00CC7DAA" w:rsidRDefault="00CC7DAA" w:rsidP="00786184">
            <w:pPr>
              <w:snapToGrid w:val="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  <w:r w:rsidR="00786184">
              <w:rPr>
                <w:rFonts w:eastAsia="標楷體" w:hint="eastAsia"/>
                <w:color w:val="000000"/>
              </w:rPr>
              <w:t>訊息</w:t>
            </w:r>
            <w:r>
              <w:rPr>
                <w:rFonts w:eastAsia="標楷體" w:hint="eastAsia"/>
                <w:color w:val="000000"/>
              </w:rPr>
              <w:t>接收與理解的層次能再提升</w:t>
            </w:r>
            <w:r w:rsidRPr="00724A58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5235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C7DAA" w:rsidRDefault="00CC7DAA" w:rsidP="00CC7DAA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1.</w:t>
            </w:r>
            <w:r w:rsidR="00E66869">
              <w:rPr>
                <w:rFonts w:eastAsia="標楷體" w:hint="eastAsia"/>
                <w:color w:val="000000"/>
              </w:rPr>
              <w:t>能和老師雙向有效互動</w:t>
            </w:r>
            <w:r w:rsidRPr="00724A58">
              <w:rPr>
                <w:rFonts w:eastAsia="標楷體" w:hint="eastAsia"/>
                <w:color w:val="000000"/>
              </w:rPr>
              <w:t>。</w:t>
            </w:r>
          </w:p>
          <w:p w:rsidR="00CC7DAA" w:rsidRDefault="00CC7DAA" w:rsidP="00CC7DAA">
            <w:pPr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2.</w:t>
            </w:r>
            <w:r w:rsidR="00E66869">
              <w:rPr>
                <w:rFonts w:eastAsia="標楷體" w:hint="eastAsia"/>
                <w:color w:val="000000"/>
              </w:rPr>
              <w:t>能主動開</w:t>
            </w:r>
            <w:r w:rsidR="00786184">
              <w:rPr>
                <w:rFonts w:eastAsia="標楷體" w:hint="eastAsia"/>
                <w:color w:val="000000"/>
              </w:rPr>
              <w:t>啟新話題</w:t>
            </w:r>
            <w:r w:rsidRPr="00724A58">
              <w:rPr>
                <w:rFonts w:eastAsia="標楷體" w:hint="eastAsia"/>
                <w:color w:val="000000"/>
              </w:rPr>
              <w:t>。</w:t>
            </w:r>
          </w:p>
          <w:p w:rsidR="00EF04A9" w:rsidRPr="00993A0C" w:rsidRDefault="00CC7DAA" w:rsidP="00786184">
            <w:pPr>
              <w:snapToGrid w:val="0"/>
              <w:ind w:left="240" w:hangingChars="100" w:hanging="240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3.</w:t>
            </w:r>
            <w:r w:rsidR="00786184">
              <w:rPr>
                <w:rFonts w:eastAsia="標楷體" w:hint="eastAsia"/>
                <w:color w:val="000000"/>
              </w:rPr>
              <w:t>能以口語、圖畫或文字呼應</w:t>
            </w:r>
            <w:r>
              <w:rPr>
                <w:rFonts w:eastAsia="標楷體" w:hint="eastAsia"/>
                <w:color w:val="000000"/>
              </w:rPr>
              <w:t>劇情內容</w:t>
            </w:r>
            <w:r w:rsidRPr="00724A58">
              <w:rPr>
                <w:rFonts w:eastAsia="標楷體" w:hint="eastAsia"/>
                <w:color w:val="000000"/>
              </w:rPr>
              <w:t>。</w:t>
            </w:r>
          </w:p>
        </w:tc>
      </w:tr>
      <w:tr w:rsidR="00ED13F7" w:rsidRPr="007E5AEF" w:rsidTr="00672B2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329"/>
          <w:jc w:val="center"/>
        </w:trPr>
        <w:tc>
          <w:tcPr>
            <w:tcW w:w="7932" w:type="dxa"/>
            <w:gridSpan w:val="7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D13F7" w:rsidRPr="00CB6E8A" w:rsidRDefault="00650F8B" w:rsidP="005A146F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96687B">
              <w:rPr>
                <w:rFonts w:eastAsia="標楷體" w:hAnsi="標楷體" w:hint="eastAsia"/>
                <w:b/>
                <w:sz w:val="28"/>
                <w:szCs w:val="28"/>
              </w:rPr>
              <w:t>教學活動</w:t>
            </w:r>
            <w:r w:rsidR="006501E0">
              <w:rPr>
                <w:rFonts w:eastAsia="標楷體" w:hAnsi="標楷體" w:hint="eastAsia"/>
                <w:b/>
                <w:sz w:val="28"/>
                <w:szCs w:val="28"/>
              </w:rPr>
              <w:t>(</w:t>
            </w:r>
            <w:r w:rsidR="006501E0">
              <w:rPr>
                <w:rFonts w:eastAsia="標楷體" w:hAnsi="標楷體" w:hint="eastAsia"/>
                <w:b/>
                <w:sz w:val="28"/>
                <w:szCs w:val="28"/>
              </w:rPr>
              <w:t>教學流程</w:t>
            </w:r>
            <w:r w:rsidR="006501E0">
              <w:rPr>
                <w:rFonts w:eastAsia="標楷體" w:hAnsi="標楷體" w:hint="eastAsia"/>
                <w:b/>
                <w:sz w:val="28"/>
                <w:szCs w:val="28"/>
              </w:rPr>
              <w:t>.</w:t>
            </w:r>
            <w:r w:rsidR="006501E0">
              <w:rPr>
                <w:rFonts w:eastAsia="標楷體" w:hAnsi="標楷體" w:hint="eastAsia"/>
                <w:b/>
                <w:sz w:val="28"/>
                <w:szCs w:val="28"/>
              </w:rPr>
              <w:t>設計原則</w:t>
            </w:r>
            <w:r w:rsidR="006501E0">
              <w:rPr>
                <w:rFonts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3F7" w:rsidRDefault="00ED13F7" w:rsidP="005A146F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7E5AEF">
              <w:rPr>
                <w:rFonts w:ascii="標楷體" w:eastAsia="標楷體" w:hint="eastAsia"/>
                <w:b/>
                <w:color w:val="000000"/>
              </w:rPr>
              <w:t>教學</w:t>
            </w:r>
          </w:p>
          <w:p w:rsidR="00ED13F7" w:rsidRPr="003E1DCC" w:rsidRDefault="00ED13F7" w:rsidP="005A146F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0"/>
                <w:szCs w:val="20"/>
              </w:rPr>
            </w:pPr>
            <w:r w:rsidRPr="007E5AEF">
              <w:rPr>
                <w:rFonts w:ascii="標楷體" w:eastAsia="標楷體" w:hint="eastAsia"/>
                <w:b/>
                <w:color w:val="000000"/>
              </w:rPr>
              <w:t>時間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13F7" w:rsidRDefault="00ED13F7" w:rsidP="005A146F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評量方式</w:t>
            </w:r>
          </w:p>
          <w:p w:rsidR="00ED13F7" w:rsidRPr="007E5AEF" w:rsidRDefault="00ED13F7" w:rsidP="00672B23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</w:p>
        </w:tc>
      </w:tr>
      <w:tr w:rsidR="003D02D5" w:rsidTr="003D0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6060"/>
          <w:jc w:val="center"/>
        </w:trPr>
        <w:tc>
          <w:tcPr>
            <w:tcW w:w="7932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02D5" w:rsidRDefault="003D02D5" w:rsidP="003D02D5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＊第一節＊</w:t>
            </w:r>
          </w:p>
          <w:p w:rsidR="003D02D5" w:rsidRPr="000478D2" w:rsidRDefault="003D02D5" w:rsidP="003D02D5">
            <w:pPr>
              <w:snapToGrid w:val="0"/>
              <w:rPr>
                <w:rFonts w:ascii="標楷體" w:eastAsia="標楷體"/>
                <w:b/>
              </w:rPr>
            </w:pPr>
            <w:r w:rsidRPr="000478D2">
              <w:rPr>
                <w:rFonts w:ascii="標楷體" w:eastAsia="標楷體" w:hint="eastAsia"/>
                <w:b/>
              </w:rPr>
              <w:t>一、準備活動：(建立互動關係)</w:t>
            </w:r>
          </w:p>
          <w:p w:rsidR="000F5A68" w:rsidRDefault="000F5A68" w:rsidP="00672B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 w:rsidR="003D02D5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)</w:t>
            </w:r>
            <w:r w:rsidR="003D02D5">
              <w:rPr>
                <w:rFonts w:ascii="標楷體" w:eastAsia="標楷體" w:hint="eastAsia"/>
              </w:rPr>
              <w:t>讓學生在Youtube裡搜尋平時自修學英文的英語卡通，讓學生自由呼應</w:t>
            </w:r>
          </w:p>
          <w:p w:rsidR="003D02D5" w:rsidRDefault="000F5A68" w:rsidP="00672B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3D02D5">
              <w:rPr>
                <w:rFonts w:ascii="標楷體" w:eastAsia="標楷體" w:hint="eastAsia"/>
              </w:rPr>
              <w:t>出有感覺的內容。</w:t>
            </w:r>
          </w:p>
          <w:p w:rsidR="000F5A68" w:rsidRDefault="000F5A68" w:rsidP="00672B23">
            <w:pPr>
              <w:snapToGrid w:val="0"/>
              <w:rPr>
                <w:rFonts w:ascii="標楷體" w:eastAsia="標楷體"/>
              </w:rPr>
            </w:pPr>
          </w:p>
          <w:p w:rsidR="000F5A68" w:rsidRDefault="000F5A68" w:rsidP="002850A8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 w:rsidR="003D02D5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)</w:t>
            </w:r>
            <w:r w:rsidR="00123836">
              <w:rPr>
                <w:rFonts w:ascii="標楷體" w:eastAsia="標楷體" w:hint="eastAsia"/>
              </w:rPr>
              <w:t>觀看一個段落後，讓學生在黑板上自由繪畫</w:t>
            </w:r>
            <w:r w:rsidR="003D02D5">
              <w:rPr>
                <w:rFonts w:ascii="標楷體" w:eastAsia="標楷體" w:hint="eastAsia"/>
              </w:rPr>
              <w:t>和書寫英文，順便眼睛休息5</w:t>
            </w:r>
          </w:p>
          <w:p w:rsidR="003D02D5" w:rsidRDefault="000F5A68" w:rsidP="002850A8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3D02D5">
              <w:rPr>
                <w:rFonts w:ascii="標楷體" w:eastAsia="標楷體" w:hint="eastAsia"/>
              </w:rPr>
              <w:t>分鐘，如同</w:t>
            </w:r>
            <w:r w:rsidR="00123836">
              <w:rPr>
                <w:rFonts w:ascii="標楷體" w:eastAsia="標楷體" w:hint="eastAsia"/>
              </w:rPr>
              <w:t>學生</w:t>
            </w:r>
            <w:r w:rsidR="003D02D5">
              <w:rPr>
                <w:rFonts w:ascii="標楷體" w:eastAsia="標楷體" w:hint="eastAsia"/>
              </w:rPr>
              <w:t>是老師，老師在底下是學生，針對畫作雙向無壓力互動。</w:t>
            </w:r>
          </w:p>
          <w:p w:rsidR="000F5A68" w:rsidRDefault="000F5A68" w:rsidP="002850A8">
            <w:pPr>
              <w:snapToGrid w:val="0"/>
              <w:rPr>
                <w:rFonts w:ascii="標楷體" w:eastAsia="標楷體"/>
              </w:rPr>
            </w:pPr>
          </w:p>
          <w:p w:rsidR="003D02D5" w:rsidRDefault="000F5A68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 w:rsidR="003D02D5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)</w:t>
            </w:r>
            <w:r w:rsidR="003D02D5">
              <w:rPr>
                <w:rFonts w:ascii="標楷體" w:eastAsia="標楷體" w:hint="eastAsia"/>
              </w:rPr>
              <w:t>同樣1和2的活動重覆進行兩次，讓學生熟悉雙方這樣的互動輕鬆模式。</w:t>
            </w:r>
          </w:p>
          <w:p w:rsidR="003D02D5" w:rsidRDefault="003D02D5" w:rsidP="003D02D5">
            <w:pPr>
              <w:snapToGrid w:val="0"/>
              <w:rPr>
                <w:rFonts w:ascii="標楷體" w:eastAsia="標楷體"/>
              </w:rPr>
            </w:pPr>
          </w:p>
          <w:p w:rsidR="002D5713" w:rsidRDefault="002D5713" w:rsidP="003D02D5">
            <w:pPr>
              <w:snapToGrid w:val="0"/>
              <w:rPr>
                <w:rFonts w:ascii="標楷體" w:eastAsia="標楷體"/>
              </w:rPr>
            </w:pPr>
          </w:p>
          <w:p w:rsidR="003D02D5" w:rsidRPr="000478D2" w:rsidRDefault="003D02D5" w:rsidP="003D02D5">
            <w:pPr>
              <w:snapToGrid w:val="0"/>
              <w:rPr>
                <w:rFonts w:ascii="標楷體" w:eastAsia="標楷體"/>
                <w:b/>
              </w:rPr>
            </w:pPr>
            <w:r w:rsidRPr="000478D2">
              <w:rPr>
                <w:rFonts w:ascii="標楷體" w:eastAsia="標楷體" w:hint="eastAsia"/>
                <w:b/>
              </w:rPr>
              <w:t>二、發展活動：(引導有效互動)</w:t>
            </w:r>
          </w:p>
          <w:p w:rsidR="0038122D" w:rsidRDefault="000F5A68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 w:rsidR="0038122D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)</w:t>
            </w:r>
            <w:r w:rsidR="0038122D" w:rsidRPr="00FE75EF">
              <w:rPr>
                <w:rFonts w:ascii="標楷體" w:eastAsia="標楷體" w:hint="eastAsia"/>
                <w:u w:val="single"/>
              </w:rPr>
              <w:t>透過媒介</w:t>
            </w:r>
            <w:r w:rsidR="00A5094B" w:rsidRPr="00FE75EF">
              <w:rPr>
                <w:rFonts w:ascii="標楷體" w:eastAsia="標楷體" w:hint="eastAsia"/>
                <w:u w:val="single"/>
              </w:rPr>
              <w:t>進階互動</w:t>
            </w:r>
            <w:r w:rsidR="0038122D" w:rsidRPr="00FE75EF">
              <w:rPr>
                <w:rFonts w:ascii="標楷體" w:eastAsia="標楷體" w:hint="eastAsia"/>
                <w:u w:val="single"/>
              </w:rPr>
              <w:t>:</w:t>
            </w:r>
          </w:p>
          <w:p w:rsidR="000F5A68" w:rsidRDefault="000F5A68" w:rsidP="00672B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1.</w:t>
            </w:r>
            <w:r w:rsidR="003D02D5">
              <w:rPr>
                <w:rFonts w:ascii="標楷體" w:eastAsia="標楷體" w:hint="eastAsia"/>
              </w:rPr>
              <w:t>在學生特別有反應的地方，呼應學生的感覺，引導學生「</w:t>
            </w:r>
            <w:r w:rsidR="0038122D">
              <w:rPr>
                <w:rFonts w:ascii="標楷體" w:eastAsia="標楷體" w:hint="eastAsia"/>
              </w:rPr>
              <w:t>關鍵字</w:t>
            </w:r>
            <w:r w:rsidR="003D02D5">
              <w:rPr>
                <w:rFonts w:ascii="標楷體" w:eastAsia="標楷體" w:hint="eastAsia"/>
              </w:rPr>
              <w:t>介紹」，</w:t>
            </w:r>
          </w:p>
          <w:p w:rsidR="003D02D5" w:rsidRDefault="000F5A68" w:rsidP="00672B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</w:t>
            </w:r>
            <w:r w:rsidR="003D02D5">
              <w:rPr>
                <w:rFonts w:ascii="標楷體" w:eastAsia="標楷體" w:hint="eastAsia"/>
              </w:rPr>
              <w:t>如:人名或物名等。</w:t>
            </w:r>
          </w:p>
          <w:p w:rsidR="000F5A68" w:rsidRDefault="000F5A68" w:rsidP="00672B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2.</w:t>
            </w:r>
            <w:r w:rsidR="003D02D5">
              <w:rPr>
                <w:rFonts w:ascii="標楷體" w:eastAsia="標楷體" w:hint="eastAsia"/>
              </w:rPr>
              <w:t>就學生主動在黑板寫出英文的部分，老師</w:t>
            </w:r>
            <w:r w:rsidR="00A20A71">
              <w:rPr>
                <w:rFonts w:ascii="標楷體" w:eastAsia="標楷體" w:hint="eastAsia"/>
              </w:rPr>
              <w:t>用中文口語翻譯出來，讓雙</w:t>
            </w:r>
          </w:p>
          <w:p w:rsidR="00A20A71" w:rsidRDefault="000F5A68" w:rsidP="00672B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</w:t>
            </w:r>
            <w:r w:rsidR="00A20A71">
              <w:rPr>
                <w:rFonts w:ascii="標楷體" w:eastAsia="標楷體" w:hint="eastAsia"/>
              </w:rPr>
              <w:t>向溝通的語意傳達更準確。</w:t>
            </w:r>
          </w:p>
          <w:p w:rsidR="002D5713" w:rsidRDefault="002D5713" w:rsidP="00672B23">
            <w:pPr>
              <w:snapToGrid w:val="0"/>
              <w:rPr>
                <w:rFonts w:ascii="標楷體" w:eastAsia="標楷體"/>
              </w:rPr>
            </w:pPr>
          </w:p>
          <w:p w:rsidR="00A20A71" w:rsidRPr="00A20A71" w:rsidRDefault="000F5A68" w:rsidP="00672B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(2)</w:t>
            </w:r>
            <w:r w:rsidR="00A20A71" w:rsidRPr="00FE75EF">
              <w:rPr>
                <w:rFonts w:ascii="標楷體" w:eastAsia="標楷體" w:hint="eastAsia"/>
                <w:u w:val="single"/>
              </w:rPr>
              <w:t>激發互動的動機:</w:t>
            </w:r>
          </w:p>
          <w:p w:rsidR="000F5A68" w:rsidRDefault="000F5A68" w:rsidP="00672B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1.</w:t>
            </w:r>
            <w:r w:rsidR="007A19E0">
              <w:rPr>
                <w:rFonts w:ascii="標楷體" w:eastAsia="標楷體" w:hint="eastAsia"/>
              </w:rPr>
              <w:t>分別「和網路」</w:t>
            </w:r>
            <w:r w:rsidR="00A5094B">
              <w:rPr>
                <w:rFonts w:ascii="標楷體" w:eastAsia="標楷體" w:hint="eastAsia"/>
              </w:rPr>
              <w:t>與</w:t>
            </w:r>
            <w:r w:rsidR="007A19E0">
              <w:rPr>
                <w:rFonts w:ascii="標楷體" w:eastAsia="標楷體" w:hint="eastAsia"/>
              </w:rPr>
              <w:t>「和</w:t>
            </w:r>
            <w:r w:rsidR="00A5094B">
              <w:rPr>
                <w:rFonts w:ascii="標楷體" w:eastAsia="標楷體" w:hint="eastAsia"/>
              </w:rPr>
              <w:t>真人</w:t>
            </w:r>
            <w:r w:rsidR="007A19E0">
              <w:rPr>
                <w:rFonts w:ascii="標楷體" w:eastAsia="標楷體" w:hint="eastAsia"/>
              </w:rPr>
              <w:t>」</w:t>
            </w:r>
            <w:r w:rsidR="00A5094B">
              <w:rPr>
                <w:rFonts w:ascii="標楷體" w:eastAsia="標楷體" w:hint="eastAsia"/>
              </w:rPr>
              <w:t>互動時，</w:t>
            </w:r>
            <w:r w:rsidR="002D5713">
              <w:rPr>
                <w:rFonts w:ascii="標楷體" w:eastAsia="標楷體" w:hint="eastAsia"/>
              </w:rPr>
              <w:t>引導</w:t>
            </w:r>
            <w:r w:rsidR="006040D7">
              <w:rPr>
                <w:rFonts w:ascii="標楷體" w:eastAsia="標楷體" w:hint="eastAsia"/>
              </w:rPr>
              <w:t>感受</w:t>
            </w:r>
            <w:r w:rsidR="007A19E0">
              <w:rPr>
                <w:rFonts w:ascii="標楷體" w:eastAsia="標楷體" w:hint="eastAsia"/>
              </w:rPr>
              <w:t>內心</w:t>
            </w:r>
            <w:r w:rsidR="00A5094B">
              <w:rPr>
                <w:rFonts w:ascii="標楷體" w:eastAsia="標楷體" w:hint="eastAsia"/>
              </w:rPr>
              <w:t>不同層次的</w:t>
            </w:r>
            <w:r w:rsidR="003D02D5">
              <w:rPr>
                <w:rFonts w:ascii="標楷體" w:eastAsia="標楷體" w:hint="eastAsia"/>
              </w:rPr>
              <w:t>愉快</w:t>
            </w:r>
          </w:p>
          <w:p w:rsidR="003D02D5" w:rsidRDefault="000F5A68" w:rsidP="00672B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</w:t>
            </w:r>
            <w:r w:rsidR="003D02D5">
              <w:rPr>
                <w:rFonts w:ascii="標楷體" w:eastAsia="標楷體" w:hint="eastAsia"/>
              </w:rPr>
              <w:t>感覺。</w:t>
            </w:r>
          </w:p>
          <w:p w:rsidR="003D02D5" w:rsidRDefault="000F5A68" w:rsidP="00672B23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2.</w:t>
            </w:r>
            <w:r w:rsidR="003D02D5">
              <w:rPr>
                <w:rFonts w:ascii="標楷體" w:eastAsia="標楷體" w:hint="eastAsia"/>
              </w:rPr>
              <w:t>同樣1和2</w:t>
            </w:r>
            <w:r w:rsidR="00A5094B">
              <w:rPr>
                <w:rFonts w:ascii="標楷體" w:eastAsia="標楷體" w:hint="eastAsia"/>
              </w:rPr>
              <w:t>的活動重覆進行兩次，加強互動</w:t>
            </w:r>
            <w:r w:rsidR="003D02D5">
              <w:rPr>
                <w:rFonts w:ascii="標楷體" w:eastAsia="標楷體" w:hint="eastAsia"/>
              </w:rPr>
              <w:t>順暢的成就感。</w:t>
            </w:r>
          </w:p>
          <w:p w:rsidR="002D5713" w:rsidRDefault="002D5713" w:rsidP="00672B23">
            <w:pPr>
              <w:snapToGrid w:val="0"/>
              <w:rPr>
                <w:rFonts w:ascii="標楷體" w:eastAsia="標楷體"/>
              </w:rPr>
            </w:pPr>
          </w:p>
          <w:p w:rsidR="000F5A68" w:rsidRPr="002740B5" w:rsidRDefault="000F5A68" w:rsidP="00672B23">
            <w:pPr>
              <w:snapToGrid w:val="0"/>
              <w:rPr>
                <w:rFonts w:ascii="標楷體" w:eastAsia="標楷體"/>
              </w:rPr>
            </w:pPr>
          </w:p>
          <w:p w:rsidR="003D02D5" w:rsidRPr="000478D2" w:rsidRDefault="003D02D5" w:rsidP="003D02D5">
            <w:pPr>
              <w:snapToGrid w:val="0"/>
              <w:rPr>
                <w:rFonts w:ascii="標楷體" w:eastAsia="標楷體"/>
                <w:b/>
              </w:rPr>
            </w:pPr>
            <w:r w:rsidRPr="000478D2">
              <w:rPr>
                <w:rFonts w:ascii="標楷體" w:eastAsia="標楷體" w:hint="eastAsia"/>
                <w:b/>
              </w:rPr>
              <w:t>三、綜合活動:(統整回饋)</w:t>
            </w:r>
          </w:p>
          <w:p w:rsidR="000F5A68" w:rsidRDefault="003D02D5" w:rsidP="00620F74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AB2E4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就老師感覺到學生這堂課實際的能力展現舉例肯定，讓學生在溝通互動</w:t>
            </w:r>
          </w:p>
          <w:p w:rsidR="003D02D5" w:rsidRDefault="000F5A68" w:rsidP="00620F74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="003D02D5">
              <w:rPr>
                <w:rFonts w:ascii="標楷體" w:eastAsia="標楷體" w:hint="eastAsia"/>
              </w:rPr>
              <w:t>上更有信心。</w:t>
            </w:r>
          </w:p>
          <w:p w:rsidR="003D02D5" w:rsidRPr="00AD06DD" w:rsidRDefault="0029267E" w:rsidP="000F5A68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（第一節結束）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3" w:rsidRDefault="00EE2083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20 分鐘</w:t>
            </w:r>
          </w:p>
          <w:p w:rsidR="002F7EBB" w:rsidRDefault="002F7EBB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6234A7" w:rsidRDefault="006234A7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6234A7" w:rsidRDefault="006234A7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0659D5" w:rsidRDefault="000659D5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3D02D5" w:rsidRDefault="002F7EBB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20分鐘</w:t>
            </w:r>
          </w:p>
          <w:p w:rsidR="003D02D5" w:rsidRDefault="003D02D5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3D02D5" w:rsidRDefault="003D02D5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3D02D5" w:rsidRDefault="003D02D5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38122D" w:rsidRDefault="0038122D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38122D" w:rsidRDefault="0038122D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3D02D5" w:rsidRDefault="003D02D5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A19E0" w:rsidRDefault="007A19E0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A19E0" w:rsidRDefault="007A19E0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A19E0" w:rsidRDefault="007A19E0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0659D5" w:rsidRDefault="000659D5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6234A7" w:rsidRDefault="006234A7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A19E0" w:rsidRDefault="007A19E0" w:rsidP="00620F74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3D02D5" w:rsidRDefault="003D02D5" w:rsidP="002F7EBB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5 </w:t>
            </w:r>
            <w:r w:rsidR="002F7EBB">
              <w:rPr>
                <w:rFonts w:ascii="標楷體" w:eastAsia="標楷體" w:hint="eastAsia"/>
                <w:color w:val="000000"/>
              </w:rPr>
              <w:t>分鐘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3D02D5" w:rsidRDefault="003D02D5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問答、觀察</w:t>
            </w: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6979A9" w:rsidRDefault="006979A9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6234A7" w:rsidRDefault="006234A7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6234A7" w:rsidRDefault="006234A7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問答、觀察</w:t>
            </w: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6979A9" w:rsidRDefault="006979A9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6979A9" w:rsidRDefault="006979A9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6979A9" w:rsidRDefault="006979A9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6979A9" w:rsidRDefault="006979A9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6979A9" w:rsidRDefault="006979A9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6979A9" w:rsidRDefault="006979A9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6979A9" w:rsidRDefault="006979A9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6234A7" w:rsidRDefault="006234A7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問答、觀察</w:t>
            </w: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問答、觀察</w:t>
            </w: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5642F0" w:rsidRDefault="005642F0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問答、觀察</w:t>
            </w: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A61305" w:rsidRDefault="00A61305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452D66" w:rsidRDefault="00452D66" w:rsidP="005A146F">
            <w:pPr>
              <w:snapToGrid w:val="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問答、觀察</w:t>
            </w:r>
          </w:p>
        </w:tc>
      </w:tr>
      <w:tr w:rsidR="003D02D5" w:rsidTr="003D02D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1108"/>
          <w:jc w:val="center"/>
        </w:trPr>
        <w:tc>
          <w:tcPr>
            <w:tcW w:w="79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02D5" w:rsidRDefault="003D02D5" w:rsidP="003D02D5">
            <w:pPr>
              <w:snapToGrid w:val="0"/>
              <w:ind w:left="48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＊第二節＊</w:t>
            </w:r>
          </w:p>
          <w:p w:rsidR="003D02D5" w:rsidRPr="000478D2" w:rsidRDefault="003D02D5" w:rsidP="003D02D5">
            <w:pPr>
              <w:snapToGrid w:val="0"/>
              <w:rPr>
                <w:rFonts w:ascii="標楷體" w:eastAsia="標楷體"/>
                <w:b/>
              </w:rPr>
            </w:pPr>
            <w:r w:rsidRPr="000478D2">
              <w:rPr>
                <w:rFonts w:ascii="標楷體" w:eastAsia="標楷體" w:hint="eastAsia"/>
                <w:b/>
              </w:rPr>
              <w:t>一、準備活動：(</w:t>
            </w:r>
            <w:r w:rsidR="00815942" w:rsidRPr="000478D2">
              <w:rPr>
                <w:rFonts w:ascii="標楷體" w:eastAsia="標楷體" w:hint="eastAsia"/>
                <w:b/>
              </w:rPr>
              <w:t>複習</w:t>
            </w:r>
            <w:r w:rsidRPr="000478D2">
              <w:rPr>
                <w:rFonts w:ascii="標楷體" w:eastAsia="標楷體" w:hint="eastAsia"/>
                <w:b/>
              </w:rPr>
              <w:t>)</w:t>
            </w:r>
          </w:p>
          <w:p w:rsidR="00EE2083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 w:rsidR="003D02D5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)</w:t>
            </w:r>
            <w:r w:rsidR="00AF1F27">
              <w:rPr>
                <w:rFonts w:ascii="標楷體" w:eastAsia="標楷體" w:hint="eastAsia"/>
              </w:rPr>
              <w:t>看有興趣的卡通影片</w:t>
            </w:r>
            <w:r w:rsidR="00EE2083">
              <w:rPr>
                <w:rFonts w:ascii="標楷體" w:eastAsia="標楷體" w:hint="eastAsia"/>
              </w:rPr>
              <w:t>，並從中呼應與引導。</w:t>
            </w:r>
          </w:p>
          <w:p w:rsidR="003D02D5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 w:rsidR="00EE2083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)</w:t>
            </w:r>
            <w:r w:rsidR="00AF1F27">
              <w:rPr>
                <w:rFonts w:ascii="標楷體" w:eastAsia="標楷體" w:hint="eastAsia"/>
              </w:rPr>
              <w:t>就學生在黑板上的自由畫作</w:t>
            </w:r>
            <w:r w:rsidR="00EE2083">
              <w:rPr>
                <w:rFonts w:ascii="標楷體" w:eastAsia="標楷體" w:hint="eastAsia"/>
              </w:rPr>
              <w:t>和英文句子書寫</w:t>
            </w:r>
            <w:r w:rsidR="00AF1F27">
              <w:rPr>
                <w:rFonts w:ascii="標楷體" w:eastAsia="標楷體" w:hint="eastAsia"/>
              </w:rPr>
              <w:t xml:space="preserve">互動。 </w:t>
            </w:r>
          </w:p>
          <w:p w:rsidR="003D02D5" w:rsidRDefault="003D02D5" w:rsidP="003D02D5">
            <w:pPr>
              <w:snapToGrid w:val="0"/>
              <w:rPr>
                <w:rFonts w:ascii="標楷體" w:eastAsia="標楷體"/>
              </w:rPr>
            </w:pPr>
          </w:p>
          <w:p w:rsidR="008C4EE1" w:rsidRDefault="008C4EE1" w:rsidP="003D02D5">
            <w:pPr>
              <w:snapToGrid w:val="0"/>
              <w:rPr>
                <w:rFonts w:ascii="標楷體" w:eastAsia="標楷體"/>
              </w:rPr>
            </w:pPr>
          </w:p>
          <w:p w:rsidR="003D02D5" w:rsidRPr="000478D2" w:rsidRDefault="003D02D5" w:rsidP="003D02D5">
            <w:pPr>
              <w:snapToGrid w:val="0"/>
              <w:rPr>
                <w:rFonts w:ascii="標楷體" w:eastAsia="標楷體"/>
                <w:b/>
              </w:rPr>
            </w:pPr>
            <w:r w:rsidRPr="000478D2">
              <w:rPr>
                <w:rFonts w:ascii="標楷體" w:eastAsia="標楷體" w:hint="eastAsia"/>
                <w:b/>
              </w:rPr>
              <w:t>二、發展活動：(引導</w:t>
            </w:r>
            <w:r w:rsidR="00815942" w:rsidRPr="000478D2">
              <w:rPr>
                <w:rFonts w:ascii="標楷體" w:eastAsia="標楷體" w:hint="eastAsia"/>
                <w:b/>
              </w:rPr>
              <w:t>進階理解</w:t>
            </w:r>
            <w:r w:rsidRPr="000478D2">
              <w:rPr>
                <w:rFonts w:ascii="標楷體" w:eastAsia="標楷體" w:hint="eastAsia"/>
                <w:b/>
              </w:rPr>
              <w:t>)</w:t>
            </w:r>
          </w:p>
          <w:p w:rsidR="0038122D" w:rsidRPr="00F01EF2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 w:rsidR="00766697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)</w:t>
            </w:r>
            <w:r w:rsidR="00766697" w:rsidRPr="00FE75EF">
              <w:rPr>
                <w:rFonts w:ascii="標楷體" w:eastAsia="標楷體" w:hint="eastAsia"/>
                <w:u w:val="single"/>
              </w:rPr>
              <w:t>看影片說故事:</w:t>
            </w:r>
          </w:p>
          <w:p w:rsidR="006234A7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1.</w:t>
            </w:r>
            <w:r w:rsidR="00825FE0">
              <w:rPr>
                <w:rFonts w:ascii="標楷體" w:eastAsia="標楷體" w:hint="eastAsia"/>
              </w:rPr>
              <w:t>選出一段</w:t>
            </w:r>
            <w:r w:rsidR="00EE2083">
              <w:rPr>
                <w:rFonts w:ascii="標楷體" w:eastAsia="標楷體" w:hint="eastAsia"/>
              </w:rPr>
              <w:t>學生之前</w:t>
            </w:r>
            <w:r w:rsidR="00C801D4">
              <w:rPr>
                <w:rFonts w:ascii="標楷體" w:eastAsia="標楷體" w:hint="eastAsia"/>
              </w:rPr>
              <w:t>看到</w:t>
            </w:r>
            <w:r w:rsidR="00EE2083">
              <w:rPr>
                <w:rFonts w:ascii="標楷體" w:eastAsia="標楷體" w:hint="eastAsia"/>
              </w:rPr>
              <w:t>很有反應，且</w:t>
            </w:r>
            <w:r w:rsidR="003D02D5">
              <w:rPr>
                <w:rFonts w:ascii="標楷體" w:eastAsia="標楷體" w:hint="eastAsia"/>
              </w:rPr>
              <w:t>有</w:t>
            </w:r>
            <w:r w:rsidR="00EE2083">
              <w:rPr>
                <w:rFonts w:ascii="標楷體" w:eastAsia="標楷體" w:hint="eastAsia"/>
              </w:rPr>
              <w:t>呈現出</w:t>
            </w:r>
            <w:r w:rsidR="00825FE0">
              <w:rPr>
                <w:rFonts w:ascii="標楷體" w:eastAsia="標楷體" w:hint="eastAsia"/>
              </w:rPr>
              <w:t>前後因果</w:t>
            </w:r>
            <w:r w:rsidR="003D02D5">
              <w:rPr>
                <w:rFonts w:ascii="標楷體" w:eastAsia="標楷體" w:hint="eastAsia"/>
              </w:rPr>
              <w:t>的super why</w:t>
            </w:r>
          </w:p>
          <w:p w:rsidR="006234A7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</w:t>
            </w:r>
            <w:r w:rsidR="00825FE0">
              <w:rPr>
                <w:rFonts w:ascii="標楷體" w:eastAsia="標楷體" w:hint="eastAsia"/>
              </w:rPr>
              <w:t>卡通內容，</w:t>
            </w:r>
            <w:r w:rsidR="00EE2083">
              <w:rPr>
                <w:rFonts w:ascii="標楷體" w:eastAsia="標楷體" w:hint="eastAsia"/>
              </w:rPr>
              <w:t>故事</w:t>
            </w:r>
            <w:r w:rsidR="00825FE0">
              <w:rPr>
                <w:rFonts w:ascii="標楷體" w:eastAsia="標楷體" w:hint="eastAsia"/>
              </w:rPr>
              <w:t>為「媽媽在廚房煮</w:t>
            </w:r>
            <w:r w:rsidR="00766697">
              <w:rPr>
                <w:rFonts w:ascii="標楷體" w:eastAsia="標楷體" w:hint="eastAsia"/>
              </w:rPr>
              <w:t>東西</w:t>
            </w:r>
            <w:r w:rsidR="00825FE0">
              <w:rPr>
                <w:rFonts w:ascii="標楷體" w:eastAsia="標楷體" w:hint="eastAsia"/>
              </w:rPr>
              <w:t>，沒注意到</w:t>
            </w:r>
            <w:r w:rsidR="00B610BE">
              <w:rPr>
                <w:rFonts w:ascii="標楷體" w:eastAsia="標楷體" w:hint="eastAsia"/>
              </w:rPr>
              <w:t>一旁煮湯的</w:t>
            </w:r>
            <w:r w:rsidR="00825FE0">
              <w:rPr>
                <w:rFonts w:ascii="標楷體" w:eastAsia="標楷體" w:hint="eastAsia"/>
              </w:rPr>
              <w:t>爐子已</w:t>
            </w:r>
          </w:p>
          <w:p w:rsidR="003D02D5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</w:t>
            </w:r>
            <w:r w:rsidR="00825FE0">
              <w:rPr>
                <w:rFonts w:ascii="標楷體" w:eastAsia="標楷體" w:hint="eastAsia"/>
              </w:rPr>
              <w:t>經滾沸，</w:t>
            </w:r>
            <w:r w:rsidR="00B610BE">
              <w:rPr>
                <w:rFonts w:ascii="標楷體" w:eastAsia="標楷體" w:hint="eastAsia"/>
              </w:rPr>
              <w:t>湯都快溢出來了</w:t>
            </w:r>
            <w:r w:rsidR="003D02D5">
              <w:rPr>
                <w:rFonts w:ascii="標楷體" w:eastAsia="標楷體" w:hint="eastAsia"/>
              </w:rPr>
              <w:t>。</w:t>
            </w:r>
            <w:r w:rsidR="00825FE0">
              <w:rPr>
                <w:rFonts w:ascii="標楷體" w:eastAsia="標楷體" w:hint="eastAsia"/>
              </w:rPr>
              <w:t>」</w:t>
            </w:r>
          </w:p>
          <w:p w:rsidR="003D02D5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2.</w:t>
            </w:r>
            <w:r w:rsidR="00C801D4">
              <w:rPr>
                <w:rFonts w:ascii="標楷體" w:eastAsia="標楷體" w:hint="eastAsia"/>
              </w:rPr>
              <w:t>完整劇情瀏覽一遍，</w:t>
            </w:r>
            <w:r w:rsidR="00390815">
              <w:rPr>
                <w:rFonts w:ascii="標楷體" w:eastAsia="標楷體" w:hint="eastAsia"/>
              </w:rPr>
              <w:t>讓學生自由表達出</w:t>
            </w:r>
            <w:r w:rsidR="00173B90">
              <w:rPr>
                <w:rFonts w:ascii="標楷體" w:eastAsia="標楷體" w:hint="eastAsia"/>
              </w:rPr>
              <w:t>自己看到的。</w:t>
            </w:r>
          </w:p>
          <w:p w:rsidR="00766697" w:rsidRPr="005C6E58" w:rsidRDefault="00766697" w:rsidP="003D02D5">
            <w:pPr>
              <w:snapToGrid w:val="0"/>
              <w:rPr>
                <w:rFonts w:ascii="標楷體" w:eastAsia="標楷體"/>
              </w:rPr>
            </w:pPr>
          </w:p>
          <w:p w:rsidR="00766697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</w:t>
            </w:r>
            <w:r w:rsidR="00766697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)</w:t>
            </w:r>
            <w:r w:rsidR="00766697" w:rsidRPr="00FE75EF">
              <w:rPr>
                <w:rFonts w:ascii="標楷體" w:eastAsia="標楷體" w:hint="eastAsia"/>
                <w:u w:val="single"/>
              </w:rPr>
              <w:t>理解與模仿:</w:t>
            </w:r>
          </w:p>
          <w:p w:rsidR="006234A7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1.</w:t>
            </w:r>
            <w:r w:rsidR="00766697">
              <w:rPr>
                <w:rFonts w:ascii="標楷體" w:eastAsia="標楷體" w:hint="eastAsia"/>
              </w:rPr>
              <w:t>老師說出看到的完整劇情「媽媽在廚房煮東西，沒注意到一旁煮湯的</w:t>
            </w:r>
          </w:p>
          <w:p w:rsidR="00173B90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</w:t>
            </w:r>
            <w:r w:rsidR="00766697">
              <w:rPr>
                <w:rFonts w:ascii="標楷體" w:eastAsia="標楷體" w:hint="eastAsia"/>
              </w:rPr>
              <w:t>爐子已經滾沸，湯都快溢出來了。」</w:t>
            </w:r>
            <w:r w:rsidR="00173B90">
              <w:rPr>
                <w:rFonts w:ascii="標楷體" w:eastAsia="標楷體" w:hint="eastAsia"/>
              </w:rPr>
              <w:t>。</w:t>
            </w:r>
          </w:p>
          <w:p w:rsidR="003D02D5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2.</w:t>
            </w:r>
            <w:r w:rsidR="00173B90">
              <w:rPr>
                <w:rFonts w:ascii="標楷體" w:eastAsia="標楷體" w:hint="eastAsia"/>
              </w:rPr>
              <w:t>以口語問答方式，引導學生釐清劇情的前因後果。</w:t>
            </w:r>
          </w:p>
          <w:p w:rsidR="006234A7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3.</w:t>
            </w:r>
            <w:r w:rsidR="00766697">
              <w:rPr>
                <w:rFonts w:ascii="標楷體" w:eastAsia="標楷體" w:hint="eastAsia"/>
              </w:rPr>
              <w:t>請學生唸出寫在紙上的短文「媽媽在廚房煮東西，沒注意到一旁煮湯</w:t>
            </w:r>
          </w:p>
          <w:p w:rsidR="00173B90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</w:t>
            </w:r>
            <w:r w:rsidR="00766697">
              <w:rPr>
                <w:rFonts w:ascii="標楷體" w:eastAsia="標楷體" w:hint="eastAsia"/>
              </w:rPr>
              <w:t>的爐子已經滾沸，湯都快溢出來了。」</w:t>
            </w:r>
          </w:p>
          <w:p w:rsidR="00766697" w:rsidRDefault="00766697" w:rsidP="003D02D5">
            <w:pPr>
              <w:snapToGrid w:val="0"/>
              <w:rPr>
                <w:rFonts w:ascii="標楷體" w:eastAsia="標楷體"/>
              </w:rPr>
            </w:pPr>
          </w:p>
          <w:p w:rsidR="008C4EE1" w:rsidRPr="002740B5" w:rsidRDefault="008C4EE1" w:rsidP="003D02D5">
            <w:pPr>
              <w:snapToGrid w:val="0"/>
              <w:rPr>
                <w:rFonts w:ascii="標楷體" w:eastAsia="標楷體"/>
              </w:rPr>
            </w:pPr>
          </w:p>
          <w:p w:rsidR="003D02D5" w:rsidRPr="000478D2" w:rsidRDefault="003D02D5" w:rsidP="003D02D5">
            <w:pPr>
              <w:snapToGrid w:val="0"/>
              <w:rPr>
                <w:rFonts w:ascii="標楷體" w:eastAsia="標楷體"/>
                <w:b/>
              </w:rPr>
            </w:pPr>
            <w:r w:rsidRPr="000478D2">
              <w:rPr>
                <w:rFonts w:ascii="標楷體" w:eastAsia="標楷體" w:hint="eastAsia"/>
                <w:b/>
              </w:rPr>
              <w:t>三、綜合活動:(統整回饋)</w:t>
            </w:r>
          </w:p>
          <w:p w:rsidR="006234A7" w:rsidRDefault="003D02D5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AB2E4E">
              <w:rPr>
                <w:rFonts w:ascii="標楷體" w:eastAsia="標楷體" w:hint="eastAsia"/>
              </w:rPr>
              <w:t xml:space="preserve"> </w:t>
            </w:r>
            <w:r w:rsidR="00C20A0E">
              <w:rPr>
                <w:rFonts w:ascii="標楷體" w:eastAsia="標楷體" w:hint="eastAsia"/>
              </w:rPr>
              <w:t>就老師感覺到學生這堂課實際的能力展現舉例肯定，引導</w:t>
            </w:r>
            <w:r>
              <w:rPr>
                <w:rFonts w:ascii="標楷體" w:eastAsia="標楷體" w:hint="eastAsia"/>
              </w:rPr>
              <w:t>學生在</w:t>
            </w:r>
            <w:r w:rsidR="002F7EBB">
              <w:rPr>
                <w:rFonts w:ascii="標楷體" w:eastAsia="標楷體" w:hint="eastAsia"/>
              </w:rPr>
              <w:t>觀看卡</w:t>
            </w:r>
          </w:p>
          <w:p w:rsidR="003D02D5" w:rsidRDefault="006234A7" w:rsidP="003D02D5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</w:t>
            </w:r>
            <w:r w:rsidR="002F7EBB">
              <w:rPr>
                <w:rFonts w:ascii="標楷體" w:eastAsia="標楷體" w:hint="eastAsia"/>
              </w:rPr>
              <w:t>通的層次上有不同以往的提升感受</w:t>
            </w:r>
            <w:r w:rsidR="003D02D5">
              <w:rPr>
                <w:rFonts w:ascii="標楷體" w:eastAsia="標楷體" w:hint="eastAsia"/>
              </w:rPr>
              <w:t>。</w:t>
            </w:r>
          </w:p>
          <w:p w:rsidR="003D02D5" w:rsidRPr="003D02D5" w:rsidRDefault="0029267E" w:rsidP="0029267E">
            <w:pPr>
              <w:snapToGrid w:val="0"/>
              <w:ind w:left="48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(此單元結束)</w:t>
            </w:r>
          </w:p>
          <w:p w:rsidR="003D02D5" w:rsidRDefault="003D02D5" w:rsidP="006501E0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D5" w:rsidRDefault="003D02D5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EE2083" w:rsidRDefault="00AB2E4E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15</w:t>
            </w:r>
            <w:r w:rsidR="00EE2083">
              <w:rPr>
                <w:rFonts w:ascii="標楷體" w:eastAsia="標楷體" w:hint="eastAsia"/>
                <w:color w:val="000000"/>
              </w:rPr>
              <w:t xml:space="preserve"> </w:t>
            </w:r>
            <w:r w:rsidR="002F7EBB">
              <w:rPr>
                <w:rFonts w:ascii="標楷體" w:eastAsia="標楷體" w:hint="eastAsia"/>
                <w:color w:val="000000"/>
              </w:rPr>
              <w:t>分鐘</w:t>
            </w: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C4EE1" w:rsidRDefault="008C4EE1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2</w:t>
            </w:r>
            <w:r w:rsidR="00AB2E4E">
              <w:rPr>
                <w:rFonts w:ascii="標楷體" w:eastAsia="標楷體" w:hint="eastAsia"/>
                <w:color w:val="000000"/>
              </w:rPr>
              <w:t>5</w:t>
            </w:r>
            <w:r>
              <w:rPr>
                <w:rFonts w:ascii="標楷體" w:eastAsia="標楷體" w:hint="eastAsia"/>
                <w:color w:val="000000"/>
              </w:rPr>
              <w:t>分鐘</w:t>
            </w: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C4EE1" w:rsidRDefault="008C4EE1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66697" w:rsidRDefault="00766697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66697" w:rsidRDefault="00766697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766697" w:rsidRDefault="00766697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F7EBB" w:rsidRDefault="002F7EBB" w:rsidP="00B15B11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5分鐘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02D5" w:rsidRDefault="003D02D5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</w:tc>
      </w:tr>
    </w:tbl>
    <w:p w:rsidR="00B47F8E" w:rsidRPr="007A39C3" w:rsidRDefault="00B47F8E" w:rsidP="00EC3AD5">
      <w:pPr>
        <w:ind w:right="960"/>
      </w:pPr>
    </w:p>
    <w:p w:rsidR="007C236E" w:rsidRPr="007C236E" w:rsidRDefault="007C236E" w:rsidP="00EC3AD5">
      <w:pPr>
        <w:ind w:right="960"/>
      </w:pPr>
    </w:p>
    <w:sectPr w:rsidR="007C236E" w:rsidRPr="007C236E" w:rsidSect="00B10D29">
      <w:footerReference w:type="even" r:id="rId8"/>
      <w:footerReference w:type="default" r:id="rId9"/>
      <w:pgSz w:w="11906" w:h="16838"/>
      <w:pgMar w:top="1134" w:right="851" w:bottom="1134" w:left="85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C05" w:rsidRDefault="007F7C05">
      <w:r>
        <w:separator/>
      </w:r>
    </w:p>
    <w:p w:rsidR="007F7C05" w:rsidRDefault="007F7C05"/>
  </w:endnote>
  <w:endnote w:type="continuationSeparator" w:id="1">
    <w:p w:rsidR="007F7C05" w:rsidRDefault="007F7C05">
      <w:r>
        <w:continuationSeparator/>
      </w:r>
    </w:p>
    <w:p w:rsidR="007F7C05" w:rsidRDefault="007F7C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D5" w:rsidRDefault="00624D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02D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2D5" w:rsidRDefault="003D02D5">
    <w:pPr>
      <w:pStyle w:val="a5"/>
    </w:pPr>
  </w:p>
  <w:p w:rsidR="003D02D5" w:rsidRDefault="003D02D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D5" w:rsidRDefault="00624D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D02D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5D59">
      <w:rPr>
        <w:rStyle w:val="a6"/>
        <w:noProof/>
      </w:rPr>
      <w:t>2</w:t>
    </w:r>
    <w:r>
      <w:rPr>
        <w:rStyle w:val="a6"/>
      </w:rPr>
      <w:fldChar w:fldCharType="end"/>
    </w:r>
  </w:p>
  <w:p w:rsidR="003D02D5" w:rsidRDefault="003D02D5">
    <w:pPr>
      <w:pStyle w:val="a5"/>
    </w:pPr>
  </w:p>
  <w:p w:rsidR="003D02D5" w:rsidRDefault="003D02D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C05" w:rsidRDefault="007F7C05">
      <w:r>
        <w:separator/>
      </w:r>
    </w:p>
    <w:p w:rsidR="007F7C05" w:rsidRDefault="007F7C05"/>
  </w:footnote>
  <w:footnote w:type="continuationSeparator" w:id="1">
    <w:p w:rsidR="007F7C05" w:rsidRDefault="007F7C05">
      <w:r>
        <w:continuationSeparator/>
      </w:r>
    </w:p>
    <w:p w:rsidR="007F7C05" w:rsidRDefault="007F7C0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8pt;height:10.8pt" o:bullet="t">
        <v:imagedata r:id="rId1" o:title="01-04-002-1個積木"/>
      </v:shape>
    </w:pict>
  </w:numPicBullet>
  <w:numPicBullet w:numPicBulletId="1">
    <w:pict>
      <v:shape id="_x0000_i1031" type="#_x0000_t75" style="width:737.4pt;height:731.4pt" o:bullet="t">
        <v:imagedata r:id="rId2" o:title="1元-反"/>
      </v:shape>
    </w:pict>
  </w:numPicBullet>
  <w:abstractNum w:abstractNumId="0">
    <w:nsid w:val="01C8782D"/>
    <w:multiLevelType w:val="hybridMultilevel"/>
    <w:tmpl w:val="D74C24C6"/>
    <w:lvl w:ilvl="0" w:tplc="2EF6E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5735F8"/>
    <w:multiLevelType w:val="hybridMultilevel"/>
    <w:tmpl w:val="5C56B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87B7E69"/>
    <w:multiLevelType w:val="hybridMultilevel"/>
    <w:tmpl w:val="AF1C433A"/>
    <w:lvl w:ilvl="0" w:tplc="E7B80C3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0C874B74"/>
    <w:multiLevelType w:val="hybridMultilevel"/>
    <w:tmpl w:val="3F8A01D4"/>
    <w:lvl w:ilvl="0" w:tplc="1B1665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D7A395E"/>
    <w:multiLevelType w:val="hybridMultilevel"/>
    <w:tmpl w:val="20E696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3BF2771"/>
    <w:multiLevelType w:val="hybridMultilevel"/>
    <w:tmpl w:val="86D4E1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7B5282D"/>
    <w:multiLevelType w:val="hybridMultilevel"/>
    <w:tmpl w:val="DEC6E8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8983B86"/>
    <w:multiLevelType w:val="hybridMultilevel"/>
    <w:tmpl w:val="871CC4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90C0750"/>
    <w:multiLevelType w:val="hybridMultilevel"/>
    <w:tmpl w:val="58182D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99B7EFA"/>
    <w:multiLevelType w:val="hybridMultilevel"/>
    <w:tmpl w:val="8B9A311E"/>
    <w:lvl w:ilvl="0" w:tplc="C50AC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2697A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802253"/>
    <w:multiLevelType w:val="hybridMultilevel"/>
    <w:tmpl w:val="FCC001D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1F510C8A"/>
    <w:multiLevelType w:val="hybridMultilevel"/>
    <w:tmpl w:val="54A6D9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764857"/>
    <w:multiLevelType w:val="hybridMultilevel"/>
    <w:tmpl w:val="1A98B5F0"/>
    <w:lvl w:ilvl="0" w:tplc="EAEC0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4114FB4"/>
    <w:multiLevelType w:val="hybridMultilevel"/>
    <w:tmpl w:val="4F96976C"/>
    <w:lvl w:ilvl="0" w:tplc="3EA6E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E64E98"/>
    <w:multiLevelType w:val="hybridMultilevel"/>
    <w:tmpl w:val="781AF9A0"/>
    <w:lvl w:ilvl="0" w:tplc="56A68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5D75AD"/>
    <w:multiLevelType w:val="hybridMultilevel"/>
    <w:tmpl w:val="B9E887FC"/>
    <w:lvl w:ilvl="0" w:tplc="2850C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CB26965"/>
    <w:multiLevelType w:val="hybridMultilevel"/>
    <w:tmpl w:val="85E8B1C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E4372A0"/>
    <w:multiLevelType w:val="hybridMultilevel"/>
    <w:tmpl w:val="D842E9B0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FE5253B"/>
    <w:multiLevelType w:val="hybridMultilevel"/>
    <w:tmpl w:val="ED8CA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6103A0"/>
    <w:multiLevelType w:val="hybridMultilevel"/>
    <w:tmpl w:val="2E3E7CFC"/>
    <w:lvl w:ilvl="0" w:tplc="A3B00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B94F1E"/>
    <w:multiLevelType w:val="hybridMultilevel"/>
    <w:tmpl w:val="6656917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C8378F6"/>
    <w:multiLevelType w:val="hybridMultilevel"/>
    <w:tmpl w:val="D52A598A"/>
    <w:lvl w:ilvl="0" w:tplc="6C1C0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FCE4B8C"/>
    <w:multiLevelType w:val="hybridMultilevel"/>
    <w:tmpl w:val="F5DCA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0AD47D9"/>
    <w:multiLevelType w:val="hybridMultilevel"/>
    <w:tmpl w:val="A62A18A6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24159E1"/>
    <w:multiLevelType w:val="hybridMultilevel"/>
    <w:tmpl w:val="C1F20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2B6796"/>
    <w:multiLevelType w:val="hybridMultilevel"/>
    <w:tmpl w:val="1EB2EC4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65712A3"/>
    <w:multiLevelType w:val="hybridMultilevel"/>
    <w:tmpl w:val="3E7A3E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5B575C39"/>
    <w:multiLevelType w:val="hybridMultilevel"/>
    <w:tmpl w:val="A34041F4"/>
    <w:lvl w:ilvl="0" w:tplc="5F6410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0C35E69"/>
    <w:multiLevelType w:val="hybridMultilevel"/>
    <w:tmpl w:val="C038B932"/>
    <w:lvl w:ilvl="0" w:tplc="6D0A8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1D15384"/>
    <w:multiLevelType w:val="hybridMultilevel"/>
    <w:tmpl w:val="687498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B2D75EC"/>
    <w:multiLevelType w:val="hybridMultilevel"/>
    <w:tmpl w:val="B1BE66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6B475F18"/>
    <w:multiLevelType w:val="hybridMultilevel"/>
    <w:tmpl w:val="1D7C6BE6"/>
    <w:lvl w:ilvl="0" w:tplc="9CF63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05378B0"/>
    <w:multiLevelType w:val="hybridMultilevel"/>
    <w:tmpl w:val="3D2893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74954611"/>
    <w:multiLevelType w:val="hybridMultilevel"/>
    <w:tmpl w:val="63DEB7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E014188"/>
    <w:multiLevelType w:val="hybridMultilevel"/>
    <w:tmpl w:val="6AD83C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7E5E1E00"/>
    <w:multiLevelType w:val="hybridMultilevel"/>
    <w:tmpl w:val="5964EE1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29"/>
  </w:num>
  <w:num w:numId="4">
    <w:abstractNumId w:val="5"/>
  </w:num>
  <w:num w:numId="5">
    <w:abstractNumId w:val="1"/>
  </w:num>
  <w:num w:numId="6">
    <w:abstractNumId w:val="34"/>
  </w:num>
  <w:num w:numId="7">
    <w:abstractNumId w:val="32"/>
  </w:num>
  <w:num w:numId="8">
    <w:abstractNumId w:val="10"/>
  </w:num>
  <w:num w:numId="9">
    <w:abstractNumId w:val="35"/>
  </w:num>
  <w:num w:numId="10">
    <w:abstractNumId w:val="25"/>
  </w:num>
  <w:num w:numId="11">
    <w:abstractNumId w:val="4"/>
  </w:num>
  <w:num w:numId="12">
    <w:abstractNumId w:val="16"/>
  </w:num>
  <w:num w:numId="13">
    <w:abstractNumId w:val="17"/>
  </w:num>
  <w:num w:numId="14">
    <w:abstractNumId w:val="23"/>
  </w:num>
  <w:num w:numId="15">
    <w:abstractNumId w:val="13"/>
  </w:num>
  <w:num w:numId="16">
    <w:abstractNumId w:val="28"/>
  </w:num>
  <w:num w:numId="17">
    <w:abstractNumId w:val="12"/>
  </w:num>
  <w:num w:numId="18">
    <w:abstractNumId w:val="30"/>
  </w:num>
  <w:num w:numId="19">
    <w:abstractNumId w:val="27"/>
  </w:num>
  <w:num w:numId="20">
    <w:abstractNumId w:val="33"/>
  </w:num>
  <w:num w:numId="21">
    <w:abstractNumId w:val="8"/>
  </w:num>
  <w:num w:numId="22">
    <w:abstractNumId w:val="9"/>
  </w:num>
  <w:num w:numId="23">
    <w:abstractNumId w:val="20"/>
  </w:num>
  <w:num w:numId="24">
    <w:abstractNumId w:val="3"/>
  </w:num>
  <w:num w:numId="25">
    <w:abstractNumId w:val="15"/>
  </w:num>
  <w:num w:numId="26">
    <w:abstractNumId w:val="24"/>
  </w:num>
  <w:num w:numId="27">
    <w:abstractNumId w:val="18"/>
  </w:num>
  <w:num w:numId="28">
    <w:abstractNumId w:val="22"/>
  </w:num>
  <w:num w:numId="29">
    <w:abstractNumId w:val="14"/>
  </w:num>
  <w:num w:numId="30">
    <w:abstractNumId w:val="31"/>
  </w:num>
  <w:num w:numId="31">
    <w:abstractNumId w:val="7"/>
  </w:num>
  <w:num w:numId="32">
    <w:abstractNumId w:val="19"/>
  </w:num>
  <w:num w:numId="33">
    <w:abstractNumId w:val="21"/>
  </w:num>
  <w:num w:numId="34">
    <w:abstractNumId w:val="0"/>
  </w:num>
  <w:num w:numId="35">
    <w:abstractNumId w:val="2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>
      <o:colormru v:ext="edit" colors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720"/>
    <w:rsid w:val="00001AF0"/>
    <w:rsid w:val="00011550"/>
    <w:rsid w:val="000118BE"/>
    <w:rsid w:val="000139B5"/>
    <w:rsid w:val="00013BDB"/>
    <w:rsid w:val="000144CE"/>
    <w:rsid w:val="00017AE3"/>
    <w:rsid w:val="000204F8"/>
    <w:rsid w:val="00020B85"/>
    <w:rsid w:val="00021208"/>
    <w:rsid w:val="000247FE"/>
    <w:rsid w:val="00024C74"/>
    <w:rsid w:val="00025AD0"/>
    <w:rsid w:val="0002711D"/>
    <w:rsid w:val="00030663"/>
    <w:rsid w:val="00031579"/>
    <w:rsid w:val="00037AE9"/>
    <w:rsid w:val="00041DA4"/>
    <w:rsid w:val="00041FD6"/>
    <w:rsid w:val="00043093"/>
    <w:rsid w:val="00043CF3"/>
    <w:rsid w:val="0004674F"/>
    <w:rsid w:val="000478D2"/>
    <w:rsid w:val="0005374A"/>
    <w:rsid w:val="000552C8"/>
    <w:rsid w:val="00056120"/>
    <w:rsid w:val="000606F8"/>
    <w:rsid w:val="000634C4"/>
    <w:rsid w:val="00064C57"/>
    <w:rsid w:val="000659D5"/>
    <w:rsid w:val="0006780B"/>
    <w:rsid w:val="00067D80"/>
    <w:rsid w:val="00071DAA"/>
    <w:rsid w:val="000730DB"/>
    <w:rsid w:val="000828A5"/>
    <w:rsid w:val="00085CCA"/>
    <w:rsid w:val="00091B18"/>
    <w:rsid w:val="000933A5"/>
    <w:rsid w:val="000945F2"/>
    <w:rsid w:val="00094F0F"/>
    <w:rsid w:val="0009790F"/>
    <w:rsid w:val="00097E51"/>
    <w:rsid w:val="000A0641"/>
    <w:rsid w:val="000A5A40"/>
    <w:rsid w:val="000B270C"/>
    <w:rsid w:val="000B2B74"/>
    <w:rsid w:val="000B39C4"/>
    <w:rsid w:val="000B435E"/>
    <w:rsid w:val="000B657F"/>
    <w:rsid w:val="000B73DB"/>
    <w:rsid w:val="000C36AD"/>
    <w:rsid w:val="000C5E94"/>
    <w:rsid w:val="000C6CE2"/>
    <w:rsid w:val="000D2551"/>
    <w:rsid w:val="000D2BF7"/>
    <w:rsid w:val="000D35C0"/>
    <w:rsid w:val="000D3A5D"/>
    <w:rsid w:val="000D46A7"/>
    <w:rsid w:val="000E32BD"/>
    <w:rsid w:val="000E3D2F"/>
    <w:rsid w:val="000E598A"/>
    <w:rsid w:val="000E642C"/>
    <w:rsid w:val="000E6E6D"/>
    <w:rsid w:val="000E7D4B"/>
    <w:rsid w:val="000F16C9"/>
    <w:rsid w:val="000F2AA3"/>
    <w:rsid w:val="000F2D09"/>
    <w:rsid w:val="000F4AC1"/>
    <w:rsid w:val="000F5A68"/>
    <w:rsid w:val="00102C60"/>
    <w:rsid w:val="00107BEC"/>
    <w:rsid w:val="00110AFA"/>
    <w:rsid w:val="00111D3C"/>
    <w:rsid w:val="00112BE0"/>
    <w:rsid w:val="00116E0C"/>
    <w:rsid w:val="00121EAB"/>
    <w:rsid w:val="001223D4"/>
    <w:rsid w:val="001224B3"/>
    <w:rsid w:val="00123836"/>
    <w:rsid w:val="00124820"/>
    <w:rsid w:val="00124B61"/>
    <w:rsid w:val="00124CE0"/>
    <w:rsid w:val="00130E47"/>
    <w:rsid w:val="00133015"/>
    <w:rsid w:val="001368A6"/>
    <w:rsid w:val="00141365"/>
    <w:rsid w:val="0014162F"/>
    <w:rsid w:val="00142E15"/>
    <w:rsid w:val="001431C3"/>
    <w:rsid w:val="00143F22"/>
    <w:rsid w:val="0014473F"/>
    <w:rsid w:val="0014560E"/>
    <w:rsid w:val="00145EEA"/>
    <w:rsid w:val="001479B2"/>
    <w:rsid w:val="00151AEA"/>
    <w:rsid w:val="001636CF"/>
    <w:rsid w:val="00163785"/>
    <w:rsid w:val="00163F20"/>
    <w:rsid w:val="001640C3"/>
    <w:rsid w:val="00165089"/>
    <w:rsid w:val="001710B7"/>
    <w:rsid w:val="00173B90"/>
    <w:rsid w:val="00173D88"/>
    <w:rsid w:val="0017753B"/>
    <w:rsid w:val="00182208"/>
    <w:rsid w:val="0019017C"/>
    <w:rsid w:val="001902D7"/>
    <w:rsid w:val="0019142D"/>
    <w:rsid w:val="0019199A"/>
    <w:rsid w:val="00193715"/>
    <w:rsid w:val="001941D4"/>
    <w:rsid w:val="00197B8E"/>
    <w:rsid w:val="001A29CE"/>
    <w:rsid w:val="001A4B3A"/>
    <w:rsid w:val="001A6E91"/>
    <w:rsid w:val="001B22E1"/>
    <w:rsid w:val="001B36E4"/>
    <w:rsid w:val="001B4DD1"/>
    <w:rsid w:val="001B54C5"/>
    <w:rsid w:val="001B5B16"/>
    <w:rsid w:val="001D1983"/>
    <w:rsid w:val="001D54EF"/>
    <w:rsid w:val="001D7073"/>
    <w:rsid w:val="001E112B"/>
    <w:rsid w:val="001E277F"/>
    <w:rsid w:val="001E4238"/>
    <w:rsid w:val="001E5D0A"/>
    <w:rsid w:val="001F1221"/>
    <w:rsid w:val="001F1322"/>
    <w:rsid w:val="001F2B2A"/>
    <w:rsid w:val="001F6FE8"/>
    <w:rsid w:val="001F720A"/>
    <w:rsid w:val="002003D1"/>
    <w:rsid w:val="00201A72"/>
    <w:rsid w:val="00201C69"/>
    <w:rsid w:val="00204E1F"/>
    <w:rsid w:val="002051BE"/>
    <w:rsid w:val="002119F2"/>
    <w:rsid w:val="00214FC8"/>
    <w:rsid w:val="00215D59"/>
    <w:rsid w:val="00216A41"/>
    <w:rsid w:val="00217144"/>
    <w:rsid w:val="00223856"/>
    <w:rsid w:val="00223FA4"/>
    <w:rsid w:val="00236D5E"/>
    <w:rsid w:val="0024331C"/>
    <w:rsid w:val="00243841"/>
    <w:rsid w:val="00243C3A"/>
    <w:rsid w:val="0024425D"/>
    <w:rsid w:val="00252D3C"/>
    <w:rsid w:val="00253CAF"/>
    <w:rsid w:val="00256F2F"/>
    <w:rsid w:val="00257590"/>
    <w:rsid w:val="002634C0"/>
    <w:rsid w:val="002640AA"/>
    <w:rsid w:val="0026636A"/>
    <w:rsid w:val="00266725"/>
    <w:rsid w:val="00270667"/>
    <w:rsid w:val="00271A74"/>
    <w:rsid w:val="00272DC0"/>
    <w:rsid w:val="00273A8F"/>
    <w:rsid w:val="002740B5"/>
    <w:rsid w:val="00274B14"/>
    <w:rsid w:val="00275D96"/>
    <w:rsid w:val="00276A2D"/>
    <w:rsid w:val="00276D17"/>
    <w:rsid w:val="0028062E"/>
    <w:rsid w:val="002850A8"/>
    <w:rsid w:val="002913E9"/>
    <w:rsid w:val="0029267E"/>
    <w:rsid w:val="00292E63"/>
    <w:rsid w:val="0029400D"/>
    <w:rsid w:val="00294EF2"/>
    <w:rsid w:val="00295D06"/>
    <w:rsid w:val="002A2A2E"/>
    <w:rsid w:val="002A3591"/>
    <w:rsid w:val="002A6E87"/>
    <w:rsid w:val="002A70E9"/>
    <w:rsid w:val="002B1289"/>
    <w:rsid w:val="002B32D9"/>
    <w:rsid w:val="002B6843"/>
    <w:rsid w:val="002B6A6E"/>
    <w:rsid w:val="002B6E86"/>
    <w:rsid w:val="002C1D05"/>
    <w:rsid w:val="002C5542"/>
    <w:rsid w:val="002D2576"/>
    <w:rsid w:val="002D47D3"/>
    <w:rsid w:val="002D5713"/>
    <w:rsid w:val="002D6FAB"/>
    <w:rsid w:val="002E0F78"/>
    <w:rsid w:val="002E4818"/>
    <w:rsid w:val="002E76C8"/>
    <w:rsid w:val="002F7AB2"/>
    <w:rsid w:val="002F7EBB"/>
    <w:rsid w:val="00300073"/>
    <w:rsid w:val="00303D9C"/>
    <w:rsid w:val="003043F5"/>
    <w:rsid w:val="00304FD8"/>
    <w:rsid w:val="00306A97"/>
    <w:rsid w:val="00310E0E"/>
    <w:rsid w:val="00313BEB"/>
    <w:rsid w:val="00313D9E"/>
    <w:rsid w:val="0031422A"/>
    <w:rsid w:val="00314C94"/>
    <w:rsid w:val="0032007D"/>
    <w:rsid w:val="00320BDE"/>
    <w:rsid w:val="00320CE1"/>
    <w:rsid w:val="00321A8D"/>
    <w:rsid w:val="00323196"/>
    <w:rsid w:val="00323229"/>
    <w:rsid w:val="00326F68"/>
    <w:rsid w:val="0033052B"/>
    <w:rsid w:val="003308A1"/>
    <w:rsid w:val="00333038"/>
    <w:rsid w:val="003356DF"/>
    <w:rsid w:val="003358C1"/>
    <w:rsid w:val="00336107"/>
    <w:rsid w:val="00336C7B"/>
    <w:rsid w:val="00340FB6"/>
    <w:rsid w:val="0034596C"/>
    <w:rsid w:val="00350CBC"/>
    <w:rsid w:val="00351850"/>
    <w:rsid w:val="0035201E"/>
    <w:rsid w:val="0035373D"/>
    <w:rsid w:val="00356437"/>
    <w:rsid w:val="0035691E"/>
    <w:rsid w:val="00360228"/>
    <w:rsid w:val="00362343"/>
    <w:rsid w:val="00362E5B"/>
    <w:rsid w:val="00362FE9"/>
    <w:rsid w:val="00363C71"/>
    <w:rsid w:val="00364E16"/>
    <w:rsid w:val="0036604D"/>
    <w:rsid w:val="0037065C"/>
    <w:rsid w:val="00370D03"/>
    <w:rsid w:val="0037178C"/>
    <w:rsid w:val="00372A1E"/>
    <w:rsid w:val="003740BC"/>
    <w:rsid w:val="0037468A"/>
    <w:rsid w:val="0038122D"/>
    <w:rsid w:val="0038423B"/>
    <w:rsid w:val="00390815"/>
    <w:rsid w:val="00393AB0"/>
    <w:rsid w:val="003953E1"/>
    <w:rsid w:val="0039772A"/>
    <w:rsid w:val="00397E79"/>
    <w:rsid w:val="003A077B"/>
    <w:rsid w:val="003A2F98"/>
    <w:rsid w:val="003A3013"/>
    <w:rsid w:val="003A5EB8"/>
    <w:rsid w:val="003A725D"/>
    <w:rsid w:val="003B0148"/>
    <w:rsid w:val="003B61A2"/>
    <w:rsid w:val="003B68BA"/>
    <w:rsid w:val="003C3A14"/>
    <w:rsid w:val="003C49F6"/>
    <w:rsid w:val="003C4D24"/>
    <w:rsid w:val="003C52DD"/>
    <w:rsid w:val="003D02D5"/>
    <w:rsid w:val="003D1A84"/>
    <w:rsid w:val="003D53CE"/>
    <w:rsid w:val="003D7B01"/>
    <w:rsid w:val="003E009B"/>
    <w:rsid w:val="003E1DCC"/>
    <w:rsid w:val="003E666B"/>
    <w:rsid w:val="003E76B6"/>
    <w:rsid w:val="003F0A86"/>
    <w:rsid w:val="003F574E"/>
    <w:rsid w:val="003F6915"/>
    <w:rsid w:val="00405056"/>
    <w:rsid w:val="004116CA"/>
    <w:rsid w:val="0041489A"/>
    <w:rsid w:val="00415729"/>
    <w:rsid w:val="00415CE1"/>
    <w:rsid w:val="00415D37"/>
    <w:rsid w:val="00415E09"/>
    <w:rsid w:val="00416DBB"/>
    <w:rsid w:val="004239A8"/>
    <w:rsid w:val="00426BEA"/>
    <w:rsid w:val="004312B8"/>
    <w:rsid w:val="004320A0"/>
    <w:rsid w:val="0043366D"/>
    <w:rsid w:val="00433AF7"/>
    <w:rsid w:val="00435DDD"/>
    <w:rsid w:val="004415C9"/>
    <w:rsid w:val="00444337"/>
    <w:rsid w:val="004450F9"/>
    <w:rsid w:val="004452BD"/>
    <w:rsid w:val="00447B6C"/>
    <w:rsid w:val="00452D66"/>
    <w:rsid w:val="00453BD6"/>
    <w:rsid w:val="00460093"/>
    <w:rsid w:val="00463A19"/>
    <w:rsid w:val="00464171"/>
    <w:rsid w:val="00465249"/>
    <w:rsid w:val="004678EC"/>
    <w:rsid w:val="00470186"/>
    <w:rsid w:val="00470745"/>
    <w:rsid w:val="00473E89"/>
    <w:rsid w:val="00474942"/>
    <w:rsid w:val="00474F59"/>
    <w:rsid w:val="00477710"/>
    <w:rsid w:val="0048569C"/>
    <w:rsid w:val="00486604"/>
    <w:rsid w:val="00486606"/>
    <w:rsid w:val="00487BD8"/>
    <w:rsid w:val="00491858"/>
    <w:rsid w:val="00494585"/>
    <w:rsid w:val="0049554A"/>
    <w:rsid w:val="004958B4"/>
    <w:rsid w:val="004A69FC"/>
    <w:rsid w:val="004A73C4"/>
    <w:rsid w:val="004B3224"/>
    <w:rsid w:val="004C043D"/>
    <w:rsid w:val="004C0A7F"/>
    <w:rsid w:val="004C39BC"/>
    <w:rsid w:val="004C40B9"/>
    <w:rsid w:val="004C4191"/>
    <w:rsid w:val="004C53FA"/>
    <w:rsid w:val="004C5A9F"/>
    <w:rsid w:val="004C5D74"/>
    <w:rsid w:val="004D3492"/>
    <w:rsid w:val="004D4ADD"/>
    <w:rsid w:val="004D4FEA"/>
    <w:rsid w:val="004E60FA"/>
    <w:rsid w:val="004E62B5"/>
    <w:rsid w:val="004E7F42"/>
    <w:rsid w:val="004F0360"/>
    <w:rsid w:val="004F12D8"/>
    <w:rsid w:val="004F6D2B"/>
    <w:rsid w:val="0050035D"/>
    <w:rsid w:val="00505099"/>
    <w:rsid w:val="00506B63"/>
    <w:rsid w:val="00506D79"/>
    <w:rsid w:val="00511134"/>
    <w:rsid w:val="00511E6D"/>
    <w:rsid w:val="00520D76"/>
    <w:rsid w:val="00521AC5"/>
    <w:rsid w:val="0052384C"/>
    <w:rsid w:val="005311F9"/>
    <w:rsid w:val="00531215"/>
    <w:rsid w:val="00533C0D"/>
    <w:rsid w:val="00534BAD"/>
    <w:rsid w:val="005429DE"/>
    <w:rsid w:val="0054517E"/>
    <w:rsid w:val="005509E6"/>
    <w:rsid w:val="00552BDD"/>
    <w:rsid w:val="005532D0"/>
    <w:rsid w:val="00553582"/>
    <w:rsid w:val="00553DBF"/>
    <w:rsid w:val="005554E7"/>
    <w:rsid w:val="005556E5"/>
    <w:rsid w:val="00557852"/>
    <w:rsid w:val="00557E09"/>
    <w:rsid w:val="005602EB"/>
    <w:rsid w:val="00562479"/>
    <w:rsid w:val="0056370B"/>
    <w:rsid w:val="00563A9D"/>
    <w:rsid w:val="005642F0"/>
    <w:rsid w:val="00567230"/>
    <w:rsid w:val="00570504"/>
    <w:rsid w:val="0057114B"/>
    <w:rsid w:val="00571699"/>
    <w:rsid w:val="005722B7"/>
    <w:rsid w:val="005727C0"/>
    <w:rsid w:val="005749D3"/>
    <w:rsid w:val="005775D9"/>
    <w:rsid w:val="005822B9"/>
    <w:rsid w:val="0058233F"/>
    <w:rsid w:val="00582432"/>
    <w:rsid w:val="00582D00"/>
    <w:rsid w:val="00587EBF"/>
    <w:rsid w:val="005A02F9"/>
    <w:rsid w:val="005A146F"/>
    <w:rsid w:val="005A1865"/>
    <w:rsid w:val="005A34D6"/>
    <w:rsid w:val="005A4F16"/>
    <w:rsid w:val="005A619F"/>
    <w:rsid w:val="005A7084"/>
    <w:rsid w:val="005B6055"/>
    <w:rsid w:val="005C3BAE"/>
    <w:rsid w:val="005C4495"/>
    <w:rsid w:val="005C490A"/>
    <w:rsid w:val="005C539E"/>
    <w:rsid w:val="005C6E58"/>
    <w:rsid w:val="005D3D1D"/>
    <w:rsid w:val="005D4116"/>
    <w:rsid w:val="005D745C"/>
    <w:rsid w:val="005E05B2"/>
    <w:rsid w:val="005E592F"/>
    <w:rsid w:val="005E69B9"/>
    <w:rsid w:val="005E71C1"/>
    <w:rsid w:val="005E7693"/>
    <w:rsid w:val="005F17BB"/>
    <w:rsid w:val="005F4A50"/>
    <w:rsid w:val="005F573C"/>
    <w:rsid w:val="00600B80"/>
    <w:rsid w:val="00601B28"/>
    <w:rsid w:val="006040D7"/>
    <w:rsid w:val="00604D44"/>
    <w:rsid w:val="0060630D"/>
    <w:rsid w:val="00606E8A"/>
    <w:rsid w:val="0060753D"/>
    <w:rsid w:val="00610BC6"/>
    <w:rsid w:val="0061210C"/>
    <w:rsid w:val="00612BBA"/>
    <w:rsid w:val="00615647"/>
    <w:rsid w:val="006157AA"/>
    <w:rsid w:val="00615D02"/>
    <w:rsid w:val="00616EB0"/>
    <w:rsid w:val="006173F0"/>
    <w:rsid w:val="00620F74"/>
    <w:rsid w:val="006220BC"/>
    <w:rsid w:val="0062210B"/>
    <w:rsid w:val="006234A7"/>
    <w:rsid w:val="0062462B"/>
    <w:rsid w:val="00624DBE"/>
    <w:rsid w:val="006250A7"/>
    <w:rsid w:val="0062683E"/>
    <w:rsid w:val="00631FBF"/>
    <w:rsid w:val="00634B89"/>
    <w:rsid w:val="00637505"/>
    <w:rsid w:val="0064543E"/>
    <w:rsid w:val="0064707D"/>
    <w:rsid w:val="006501E0"/>
    <w:rsid w:val="006503AC"/>
    <w:rsid w:val="00650F8B"/>
    <w:rsid w:val="00652E01"/>
    <w:rsid w:val="006563A2"/>
    <w:rsid w:val="0066223D"/>
    <w:rsid w:val="00667497"/>
    <w:rsid w:val="00667A20"/>
    <w:rsid w:val="00667A23"/>
    <w:rsid w:val="00672B23"/>
    <w:rsid w:val="00677794"/>
    <w:rsid w:val="00677E12"/>
    <w:rsid w:val="00681042"/>
    <w:rsid w:val="006812DD"/>
    <w:rsid w:val="00681338"/>
    <w:rsid w:val="0068425E"/>
    <w:rsid w:val="006854A0"/>
    <w:rsid w:val="00686816"/>
    <w:rsid w:val="006872D9"/>
    <w:rsid w:val="00687E8B"/>
    <w:rsid w:val="00691723"/>
    <w:rsid w:val="00691741"/>
    <w:rsid w:val="0069565F"/>
    <w:rsid w:val="006979A9"/>
    <w:rsid w:val="006A30C6"/>
    <w:rsid w:val="006A6316"/>
    <w:rsid w:val="006A78EB"/>
    <w:rsid w:val="006B0303"/>
    <w:rsid w:val="006B2372"/>
    <w:rsid w:val="006B306E"/>
    <w:rsid w:val="006B606D"/>
    <w:rsid w:val="006B6305"/>
    <w:rsid w:val="006C0A48"/>
    <w:rsid w:val="006C611A"/>
    <w:rsid w:val="006D1ECF"/>
    <w:rsid w:val="006E0E2E"/>
    <w:rsid w:val="006E1D26"/>
    <w:rsid w:val="006E1DCF"/>
    <w:rsid w:val="006F0A0A"/>
    <w:rsid w:val="006F0B46"/>
    <w:rsid w:val="006F3970"/>
    <w:rsid w:val="006F3D55"/>
    <w:rsid w:val="0070093B"/>
    <w:rsid w:val="00706D6E"/>
    <w:rsid w:val="00707584"/>
    <w:rsid w:val="0071434B"/>
    <w:rsid w:val="007143CB"/>
    <w:rsid w:val="0071490F"/>
    <w:rsid w:val="007211A3"/>
    <w:rsid w:val="00723B6C"/>
    <w:rsid w:val="00724A58"/>
    <w:rsid w:val="007276FA"/>
    <w:rsid w:val="0072778C"/>
    <w:rsid w:val="0072788C"/>
    <w:rsid w:val="00730C2D"/>
    <w:rsid w:val="00731413"/>
    <w:rsid w:val="00732C3C"/>
    <w:rsid w:val="007332F0"/>
    <w:rsid w:val="00740888"/>
    <w:rsid w:val="00740D0A"/>
    <w:rsid w:val="00741667"/>
    <w:rsid w:val="00742482"/>
    <w:rsid w:val="0074332A"/>
    <w:rsid w:val="00744D32"/>
    <w:rsid w:val="00745145"/>
    <w:rsid w:val="007464BB"/>
    <w:rsid w:val="0074717B"/>
    <w:rsid w:val="007539C5"/>
    <w:rsid w:val="0075445E"/>
    <w:rsid w:val="00760EDB"/>
    <w:rsid w:val="00761696"/>
    <w:rsid w:val="007637F3"/>
    <w:rsid w:val="007641F5"/>
    <w:rsid w:val="00764F3B"/>
    <w:rsid w:val="00766697"/>
    <w:rsid w:val="0076794C"/>
    <w:rsid w:val="00772118"/>
    <w:rsid w:val="0077399C"/>
    <w:rsid w:val="0077532F"/>
    <w:rsid w:val="007758E7"/>
    <w:rsid w:val="007767AC"/>
    <w:rsid w:val="0078223F"/>
    <w:rsid w:val="00782260"/>
    <w:rsid w:val="00786184"/>
    <w:rsid w:val="007909F2"/>
    <w:rsid w:val="0079170B"/>
    <w:rsid w:val="00793EF7"/>
    <w:rsid w:val="007972B0"/>
    <w:rsid w:val="00797E78"/>
    <w:rsid w:val="007A19E0"/>
    <w:rsid w:val="007A39C3"/>
    <w:rsid w:val="007A4037"/>
    <w:rsid w:val="007A7B37"/>
    <w:rsid w:val="007B2050"/>
    <w:rsid w:val="007B3AF6"/>
    <w:rsid w:val="007B46FE"/>
    <w:rsid w:val="007B61B0"/>
    <w:rsid w:val="007C236E"/>
    <w:rsid w:val="007C5248"/>
    <w:rsid w:val="007D1C1E"/>
    <w:rsid w:val="007D1CE7"/>
    <w:rsid w:val="007E04D3"/>
    <w:rsid w:val="007E0691"/>
    <w:rsid w:val="007E0EBC"/>
    <w:rsid w:val="007E315E"/>
    <w:rsid w:val="007E41DC"/>
    <w:rsid w:val="007E5AEF"/>
    <w:rsid w:val="007E623D"/>
    <w:rsid w:val="007F0E67"/>
    <w:rsid w:val="007F1386"/>
    <w:rsid w:val="007F56C8"/>
    <w:rsid w:val="007F6D26"/>
    <w:rsid w:val="007F7C05"/>
    <w:rsid w:val="0080489C"/>
    <w:rsid w:val="00807B31"/>
    <w:rsid w:val="00810327"/>
    <w:rsid w:val="00810DB7"/>
    <w:rsid w:val="008125A7"/>
    <w:rsid w:val="00815942"/>
    <w:rsid w:val="00815FF1"/>
    <w:rsid w:val="00816686"/>
    <w:rsid w:val="00820697"/>
    <w:rsid w:val="008216CE"/>
    <w:rsid w:val="00821C4F"/>
    <w:rsid w:val="00825FE0"/>
    <w:rsid w:val="00826D44"/>
    <w:rsid w:val="00827916"/>
    <w:rsid w:val="00830373"/>
    <w:rsid w:val="00837DDA"/>
    <w:rsid w:val="00840E77"/>
    <w:rsid w:val="00844238"/>
    <w:rsid w:val="00844920"/>
    <w:rsid w:val="00850007"/>
    <w:rsid w:val="00857609"/>
    <w:rsid w:val="00860928"/>
    <w:rsid w:val="0086168F"/>
    <w:rsid w:val="008643A8"/>
    <w:rsid w:val="00865253"/>
    <w:rsid w:val="008671C9"/>
    <w:rsid w:val="00867350"/>
    <w:rsid w:val="00867DAF"/>
    <w:rsid w:val="00867DDC"/>
    <w:rsid w:val="00870CC4"/>
    <w:rsid w:val="008722AF"/>
    <w:rsid w:val="008805D6"/>
    <w:rsid w:val="00881486"/>
    <w:rsid w:val="00882479"/>
    <w:rsid w:val="00883AC9"/>
    <w:rsid w:val="008943B9"/>
    <w:rsid w:val="00895386"/>
    <w:rsid w:val="008B0213"/>
    <w:rsid w:val="008B4F97"/>
    <w:rsid w:val="008B5CAE"/>
    <w:rsid w:val="008B6384"/>
    <w:rsid w:val="008B6862"/>
    <w:rsid w:val="008B6D71"/>
    <w:rsid w:val="008B71D3"/>
    <w:rsid w:val="008C0C46"/>
    <w:rsid w:val="008C1526"/>
    <w:rsid w:val="008C1867"/>
    <w:rsid w:val="008C2D0E"/>
    <w:rsid w:val="008C3FCD"/>
    <w:rsid w:val="008C4EE1"/>
    <w:rsid w:val="008C61D5"/>
    <w:rsid w:val="008C78BA"/>
    <w:rsid w:val="008D7414"/>
    <w:rsid w:val="008E0380"/>
    <w:rsid w:val="008E1685"/>
    <w:rsid w:val="008E188B"/>
    <w:rsid w:val="008E2EFB"/>
    <w:rsid w:val="008E57E0"/>
    <w:rsid w:val="008E679A"/>
    <w:rsid w:val="008F1C81"/>
    <w:rsid w:val="008F2103"/>
    <w:rsid w:val="008F2403"/>
    <w:rsid w:val="008F277B"/>
    <w:rsid w:val="008F2D9C"/>
    <w:rsid w:val="008F3297"/>
    <w:rsid w:val="008F4958"/>
    <w:rsid w:val="008F53F5"/>
    <w:rsid w:val="00900754"/>
    <w:rsid w:val="009008B7"/>
    <w:rsid w:val="009014ED"/>
    <w:rsid w:val="00901B42"/>
    <w:rsid w:val="00902F78"/>
    <w:rsid w:val="00910596"/>
    <w:rsid w:val="0091205E"/>
    <w:rsid w:val="009120B2"/>
    <w:rsid w:val="009123CA"/>
    <w:rsid w:val="009143B8"/>
    <w:rsid w:val="00916030"/>
    <w:rsid w:val="00921296"/>
    <w:rsid w:val="009256BF"/>
    <w:rsid w:val="0092701B"/>
    <w:rsid w:val="00930F4B"/>
    <w:rsid w:val="0093152F"/>
    <w:rsid w:val="009377BD"/>
    <w:rsid w:val="0094025D"/>
    <w:rsid w:val="00946864"/>
    <w:rsid w:val="00947508"/>
    <w:rsid w:val="0094772D"/>
    <w:rsid w:val="00952CE3"/>
    <w:rsid w:val="0095420B"/>
    <w:rsid w:val="00955A81"/>
    <w:rsid w:val="00956FDB"/>
    <w:rsid w:val="0095740A"/>
    <w:rsid w:val="00960654"/>
    <w:rsid w:val="00965244"/>
    <w:rsid w:val="0096687B"/>
    <w:rsid w:val="00970397"/>
    <w:rsid w:val="00971EDE"/>
    <w:rsid w:val="00973925"/>
    <w:rsid w:val="00974832"/>
    <w:rsid w:val="00976222"/>
    <w:rsid w:val="00976CF4"/>
    <w:rsid w:val="009773C8"/>
    <w:rsid w:val="009834B2"/>
    <w:rsid w:val="00985F35"/>
    <w:rsid w:val="00986AAD"/>
    <w:rsid w:val="0098711D"/>
    <w:rsid w:val="009874A1"/>
    <w:rsid w:val="00993A0C"/>
    <w:rsid w:val="00994DBA"/>
    <w:rsid w:val="00995F6C"/>
    <w:rsid w:val="009964E9"/>
    <w:rsid w:val="00997347"/>
    <w:rsid w:val="009A5E48"/>
    <w:rsid w:val="009B2815"/>
    <w:rsid w:val="009B2870"/>
    <w:rsid w:val="009B3D06"/>
    <w:rsid w:val="009B7513"/>
    <w:rsid w:val="009B7E8D"/>
    <w:rsid w:val="009C4A4E"/>
    <w:rsid w:val="009C6598"/>
    <w:rsid w:val="009C6BA8"/>
    <w:rsid w:val="009D11CF"/>
    <w:rsid w:val="009D237A"/>
    <w:rsid w:val="009D263E"/>
    <w:rsid w:val="009D51B9"/>
    <w:rsid w:val="009D7701"/>
    <w:rsid w:val="009E0B79"/>
    <w:rsid w:val="009E1825"/>
    <w:rsid w:val="009F0352"/>
    <w:rsid w:val="009F3BA4"/>
    <w:rsid w:val="009F5606"/>
    <w:rsid w:val="009F6677"/>
    <w:rsid w:val="009F66AA"/>
    <w:rsid w:val="00A0069A"/>
    <w:rsid w:val="00A006F2"/>
    <w:rsid w:val="00A01BAA"/>
    <w:rsid w:val="00A02733"/>
    <w:rsid w:val="00A05C42"/>
    <w:rsid w:val="00A11229"/>
    <w:rsid w:val="00A11F90"/>
    <w:rsid w:val="00A1204A"/>
    <w:rsid w:val="00A1392D"/>
    <w:rsid w:val="00A20137"/>
    <w:rsid w:val="00A20A71"/>
    <w:rsid w:val="00A25EA2"/>
    <w:rsid w:val="00A260A7"/>
    <w:rsid w:val="00A3017E"/>
    <w:rsid w:val="00A312FE"/>
    <w:rsid w:val="00A35760"/>
    <w:rsid w:val="00A36286"/>
    <w:rsid w:val="00A37117"/>
    <w:rsid w:val="00A41DE7"/>
    <w:rsid w:val="00A42BEE"/>
    <w:rsid w:val="00A43557"/>
    <w:rsid w:val="00A43D6C"/>
    <w:rsid w:val="00A45F28"/>
    <w:rsid w:val="00A5094B"/>
    <w:rsid w:val="00A51490"/>
    <w:rsid w:val="00A53CE3"/>
    <w:rsid w:val="00A56CAF"/>
    <w:rsid w:val="00A57103"/>
    <w:rsid w:val="00A61305"/>
    <w:rsid w:val="00A6132A"/>
    <w:rsid w:val="00A64797"/>
    <w:rsid w:val="00A670A8"/>
    <w:rsid w:val="00A70611"/>
    <w:rsid w:val="00A71044"/>
    <w:rsid w:val="00A74A52"/>
    <w:rsid w:val="00A74F14"/>
    <w:rsid w:val="00A75439"/>
    <w:rsid w:val="00A75ECE"/>
    <w:rsid w:val="00A76CF0"/>
    <w:rsid w:val="00A80EFD"/>
    <w:rsid w:val="00A8325D"/>
    <w:rsid w:val="00A846C8"/>
    <w:rsid w:val="00A87B53"/>
    <w:rsid w:val="00AA75D3"/>
    <w:rsid w:val="00AA7CC3"/>
    <w:rsid w:val="00AB158F"/>
    <w:rsid w:val="00AB2E4E"/>
    <w:rsid w:val="00AB6FA1"/>
    <w:rsid w:val="00AB7870"/>
    <w:rsid w:val="00AC1EA2"/>
    <w:rsid w:val="00AC27BD"/>
    <w:rsid w:val="00AC3127"/>
    <w:rsid w:val="00AC4DC8"/>
    <w:rsid w:val="00AC7E10"/>
    <w:rsid w:val="00AD06DD"/>
    <w:rsid w:val="00AD1C0C"/>
    <w:rsid w:val="00AD2C30"/>
    <w:rsid w:val="00AD37D4"/>
    <w:rsid w:val="00AD66DD"/>
    <w:rsid w:val="00AD6BE5"/>
    <w:rsid w:val="00AE01FC"/>
    <w:rsid w:val="00AE2424"/>
    <w:rsid w:val="00AE36A3"/>
    <w:rsid w:val="00AE46A2"/>
    <w:rsid w:val="00AE4845"/>
    <w:rsid w:val="00AF1F27"/>
    <w:rsid w:val="00AF45B4"/>
    <w:rsid w:val="00AF5459"/>
    <w:rsid w:val="00AF71F2"/>
    <w:rsid w:val="00AF76E9"/>
    <w:rsid w:val="00B017E1"/>
    <w:rsid w:val="00B03BDA"/>
    <w:rsid w:val="00B04ACA"/>
    <w:rsid w:val="00B04D4B"/>
    <w:rsid w:val="00B05C34"/>
    <w:rsid w:val="00B0606E"/>
    <w:rsid w:val="00B102B5"/>
    <w:rsid w:val="00B10D29"/>
    <w:rsid w:val="00B15B11"/>
    <w:rsid w:val="00B16C45"/>
    <w:rsid w:val="00B20259"/>
    <w:rsid w:val="00B2307C"/>
    <w:rsid w:val="00B2659E"/>
    <w:rsid w:val="00B32578"/>
    <w:rsid w:val="00B35BFE"/>
    <w:rsid w:val="00B36173"/>
    <w:rsid w:val="00B37726"/>
    <w:rsid w:val="00B37CE6"/>
    <w:rsid w:val="00B428BC"/>
    <w:rsid w:val="00B44534"/>
    <w:rsid w:val="00B44978"/>
    <w:rsid w:val="00B45B3C"/>
    <w:rsid w:val="00B45CF7"/>
    <w:rsid w:val="00B46811"/>
    <w:rsid w:val="00B468BB"/>
    <w:rsid w:val="00B46EE5"/>
    <w:rsid w:val="00B47F8E"/>
    <w:rsid w:val="00B50530"/>
    <w:rsid w:val="00B508A2"/>
    <w:rsid w:val="00B51A37"/>
    <w:rsid w:val="00B53285"/>
    <w:rsid w:val="00B54D70"/>
    <w:rsid w:val="00B568B9"/>
    <w:rsid w:val="00B56CE0"/>
    <w:rsid w:val="00B574BD"/>
    <w:rsid w:val="00B610BE"/>
    <w:rsid w:val="00B64954"/>
    <w:rsid w:val="00B65716"/>
    <w:rsid w:val="00B66D07"/>
    <w:rsid w:val="00B67182"/>
    <w:rsid w:val="00B75F40"/>
    <w:rsid w:val="00B84680"/>
    <w:rsid w:val="00B90A4A"/>
    <w:rsid w:val="00B91B92"/>
    <w:rsid w:val="00B9342E"/>
    <w:rsid w:val="00B934B1"/>
    <w:rsid w:val="00B951D0"/>
    <w:rsid w:val="00B9653A"/>
    <w:rsid w:val="00B96950"/>
    <w:rsid w:val="00B97A83"/>
    <w:rsid w:val="00BA1581"/>
    <w:rsid w:val="00BA73E7"/>
    <w:rsid w:val="00BB24C5"/>
    <w:rsid w:val="00BC30ED"/>
    <w:rsid w:val="00BC3138"/>
    <w:rsid w:val="00BC3A82"/>
    <w:rsid w:val="00BC5B57"/>
    <w:rsid w:val="00BC67A5"/>
    <w:rsid w:val="00BD0CEE"/>
    <w:rsid w:val="00BD2CA7"/>
    <w:rsid w:val="00BD69A7"/>
    <w:rsid w:val="00BE0B1A"/>
    <w:rsid w:val="00BE0B65"/>
    <w:rsid w:val="00BE15C0"/>
    <w:rsid w:val="00BE1652"/>
    <w:rsid w:val="00BE33B0"/>
    <w:rsid w:val="00BF0029"/>
    <w:rsid w:val="00BF07B2"/>
    <w:rsid w:val="00BF3AA8"/>
    <w:rsid w:val="00BF4589"/>
    <w:rsid w:val="00BF4650"/>
    <w:rsid w:val="00BF5DB2"/>
    <w:rsid w:val="00BF655F"/>
    <w:rsid w:val="00C0297D"/>
    <w:rsid w:val="00C039A9"/>
    <w:rsid w:val="00C03F4F"/>
    <w:rsid w:val="00C0480A"/>
    <w:rsid w:val="00C109A4"/>
    <w:rsid w:val="00C112FC"/>
    <w:rsid w:val="00C14EFC"/>
    <w:rsid w:val="00C15332"/>
    <w:rsid w:val="00C15E3A"/>
    <w:rsid w:val="00C1770D"/>
    <w:rsid w:val="00C20A0E"/>
    <w:rsid w:val="00C20C47"/>
    <w:rsid w:val="00C23CC9"/>
    <w:rsid w:val="00C23F85"/>
    <w:rsid w:val="00C26478"/>
    <w:rsid w:val="00C33C9B"/>
    <w:rsid w:val="00C345B6"/>
    <w:rsid w:val="00C34E5E"/>
    <w:rsid w:val="00C35114"/>
    <w:rsid w:val="00C37426"/>
    <w:rsid w:val="00C4046F"/>
    <w:rsid w:val="00C40801"/>
    <w:rsid w:val="00C436DA"/>
    <w:rsid w:val="00C4688E"/>
    <w:rsid w:val="00C46C55"/>
    <w:rsid w:val="00C4774C"/>
    <w:rsid w:val="00C52F6C"/>
    <w:rsid w:val="00C54679"/>
    <w:rsid w:val="00C559E1"/>
    <w:rsid w:val="00C55DC9"/>
    <w:rsid w:val="00C65D62"/>
    <w:rsid w:val="00C673B3"/>
    <w:rsid w:val="00C7226C"/>
    <w:rsid w:val="00C7421C"/>
    <w:rsid w:val="00C74433"/>
    <w:rsid w:val="00C801D4"/>
    <w:rsid w:val="00C81319"/>
    <w:rsid w:val="00C8356A"/>
    <w:rsid w:val="00C83EEF"/>
    <w:rsid w:val="00C8604A"/>
    <w:rsid w:val="00C9269B"/>
    <w:rsid w:val="00C96C45"/>
    <w:rsid w:val="00CA37C9"/>
    <w:rsid w:val="00CA5BD8"/>
    <w:rsid w:val="00CA76EE"/>
    <w:rsid w:val="00CB09E4"/>
    <w:rsid w:val="00CB0B5C"/>
    <w:rsid w:val="00CB3DF7"/>
    <w:rsid w:val="00CB611F"/>
    <w:rsid w:val="00CB6E8A"/>
    <w:rsid w:val="00CB7A5E"/>
    <w:rsid w:val="00CC0836"/>
    <w:rsid w:val="00CC0E28"/>
    <w:rsid w:val="00CC4CC4"/>
    <w:rsid w:val="00CC4F48"/>
    <w:rsid w:val="00CC7DAA"/>
    <w:rsid w:val="00CD0B38"/>
    <w:rsid w:val="00CD2A4A"/>
    <w:rsid w:val="00CD3DD4"/>
    <w:rsid w:val="00CD452C"/>
    <w:rsid w:val="00CD4CDC"/>
    <w:rsid w:val="00CD5B7D"/>
    <w:rsid w:val="00CE00FF"/>
    <w:rsid w:val="00CE6F00"/>
    <w:rsid w:val="00CF030B"/>
    <w:rsid w:val="00CF0310"/>
    <w:rsid w:val="00CF2A36"/>
    <w:rsid w:val="00CF5537"/>
    <w:rsid w:val="00CF778F"/>
    <w:rsid w:val="00D006AC"/>
    <w:rsid w:val="00D056AB"/>
    <w:rsid w:val="00D12EE4"/>
    <w:rsid w:val="00D146C3"/>
    <w:rsid w:val="00D215BD"/>
    <w:rsid w:val="00D2248E"/>
    <w:rsid w:val="00D250FB"/>
    <w:rsid w:val="00D254BA"/>
    <w:rsid w:val="00D3166D"/>
    <w:rsid w:val="00D32498"/>
    <w:rsid w:val="00D34C61"/>
    <w:rsid w:val="00D37F11"/>
    <w:rsid w:val="00D42E1B"/>
    <w:rsid w:val="00D5340E"/>
    <w:rsid w:val="00D6234F"/>
    <w:rsid w:val="00D62C1F"/>
    <w:rsid w:val="00D63A82"/>
    <w:rsid w:val="00D6677C"/>
    <w:rsid w:val="00D67E01"/>
    <w:rsid w:val="00D67ECF"/>
    <w:rsid w:val="00D738E1"/>
    <w:rsid w:val="00D73B8B"/>
    <w:rsid w:val="00D74016"/>
    <w:rsid w:val="00D7498B"/>
    <w:rsid w:val="00D75CCB"/>
    <w:rsid w:val="00D81353"/>
    <w:rsid w:val="00D86324"/>
    <w:rsid w:val="00D926C4"/>
    <w:rsid w:val="00D937FE"/>
    <w:rsid w:val="00D95214"/>
    <w:rsid w:val="00D95BEA"/>
    <w:rsid w:val="00D95CAF"/>
    <w:rsid w:val="00D968F6"/>
    <w:rsid w:val="00D9706B"/>
    <w:rsid w:val="00DA3989"/>
    <w:rsid w:val="00DA563B"/>
    <w:rsid w:val="00DB0901"/>
    <w:rsid w:val="00DB0EA3"/>
    <w:rsid w:val="00DB1857"/>
    <w:rsid w:val="00DB1C9E"/>
    <w:rsid w:val="00DB20A5"/>
    <w:rsid w:val="00DB3FDE"/>
    <w:rsid w:val="00DB5E1F"/>
    <w:rsid w:val="00DC15D6"/>
    <w:rsid w:val="00DC54FC"/>
    <w:rsid w:val="00DC5638"/>
    <w:rsid w:val="00DC796D"/>
    <w:rsid w:val="00DD2535"/>
    <w:rsid w:val="00DD438F"/>
    <w:rsid w:val="00DD48B8"/>
    <w:rsid w:val="00DD6943"/>
    <w:rsid w:val="00DD7436"/>
    <w:rsid w:val="00DE34E6"/>
    <w:rsid w:val="00DE6772"/>
    <w:rsid w:val="00DF0B9E"/>
    <w:rsid w:val="00DF1CCB"/>
    <w:rsid w:val="00DF29DE"/>
    <w:rsid w:val="00DF5BC1"/>
    <w:rsid w:val="00DF64DD"/>
    <w:rsid w:val="00DF6DF7"/>
    <w:rsid w:val="00DF6F16"/>
    <w:rsid w:val="00DF74DD"/>
    <w:rsid w:val="00DF75E6"/>
    <w:rsid w:val="00DF76F8"/>
    <w:rsid w:val="00E003CA"/>
    <w:rsid w:val="00E00F0D"/>
    <w:rsid w:val="00E0113A"/>
    <w:rsid w:val="00E02141"/>
    <w:rsid w:val="00E024B9"/>
    <w:rsid w:val="00E025C4"/>
    <w:rsid w:val="00E030A5"/>
    <w:rsid w:val="00E0419A"/>
    <w:rsid w:val="00E04718"/>
    <w:rsid w:val="00E049E0"/>
    <w:rsid w:val="00E05289"/>
    <w:rsid w:val="00E13E10"/>
    <w:rsid w:val="00E20EBE"/>
    <w:rsid w:val="00E22C13"/>
    <w:rsid w:val="00E238A8"/>
    <w:rsid w:val="00E26780"/>
    <w:rsid w:val="00E3013C"/>
    <w:rsid w:val="00E30826"/>
    <w:rsid w:val="00E32234"/>
    <w:rsid w:val="00E357CC"/>
    <w:rsid w:val="00E35EC6"/>
    <w:rsid w:val="00E428AB"/>
    <w:rsid w:val="00E43416"/>
    <w:rsid w:val="00E45A35"/>
    <w:rsid w:val="00E46B48"/>
    <w:rsid w:val="00E46E14"/>
    <w:rsid w:val="00E530FE"/>
    <w:rsid w:val="00E56355"/>
    <w:rsid w:val="00E6151E"/>
    <w:rsid w:val="00E62C3B"/>
    <w:rsid w:val="00E66869"/>
    <w:rsid w:val="00E66D82"/>
    <w:rsid w:val="00E709FF"/>
    <w:rsid w:val="00E724AF"/>
    <w:rsid w:val="00E72C17"/>
    <w:rsid w:val="00E7317B"/>
    <w:rsid w:val="00E759E1"/>
    <w:rsid w:val="00E759F0"/>
    <w:rsid w:val="00E76635"/>
    <w:rsid w:val="00E813AE"/>
    <w:rsid w:val="00E83B9B"/>
    <w:rsid w:val="00E906A3"/>
    <w:rsid w:val="00E94E65"/>
    <w:rsid w:val="00E97521"/>
    <w:rsid w:val="00EA183C"/>
    <w:rsid w:val="00EA2720"/>
    <w:rsid w:val="00EA3A36"/>
    <w:rsid w:val="00EA4F0E"/>
    <w:rsid w:val="00EA51ED"/>
    <w:rsid w:val="00EA547D"/>
    <w:rsid w:val="00EB1389"/>
    <w:rsid w:val="00EB482C"/>
    <w:rsid w:val="00EC18BD"/>
    <w:rsid w:val="00EC3AD5"/>
    <w:rsid w:val="00EC4CC4"/>
    <w:rsid w:val="00EC5502"/>
    <w:rsid w:val="00ED0E46"/>
    <w:rsid w:val="00ED13F7"/>
    <w:rsid w:val="00ED165D"/>
    <w:rsid w:val="00ED27B3"/>
    <w:rsid w:val="00ED35B8"/>
    <w:rsid w:val="00ED41F0"/>
    <w:rsid w:val="00ED749C"/>
    <w:rsid w:val="00EE18BC"/>
    <w:rsid w:val="00EE1AC8"/>
    <w:rsid w:val="00EE2083"/>
    <w:rsid w:val="00EF04A9"/>
    <w:rsid w:val="00EF1267"/>
    <w:rsid w:val="00EF1864"/>
    <w:rsid w:val="00EF2AA9"/>
    <w:rsid w:val="00EF3176"/>
    <w:rsid w:val="00EF68C5"/>
    <w:rsid w:val="00F000AF"/>
    <w:rsid w:val="00F00C0C"/>
    <w:rsid w:val="00F01EF2"/>
    <w:rsid w:val="00F03199"/>
    <w:rsid w:val="00F0360C"/>
    <w:rsid w:val="00F03A1D"/>
    <w:rsid w:val="00F04EEF"/>
    <w:rsid w:val="00F07242"/>
    <w:rsid w:val="00F112A7"/>
    <w:rsid w:val="00F13FD7"/>
    <w:rsid w:val="00F1793A"/>
    <w:rsid w:val="00F24175"/>
    <w:rsid w:val="00F24B7A"/>
    <w:rsid w:val="00F272CE"/>
    <w:rsid w:val="00F30B3F"/>
    <w:rsid w:val="00F30E4C"/>
    <w:rsid w:val="00F340CB"/>
    <w:rsid w:val="00F35C12"/>
    <w:rsid w:val="00F449A2"/>
    <w:rsid w:val="00F457A0"/>
    <w:rsid w:val="00F45DF1"/>
    <w:rsid w:val="00F466F1"/>
    <w:rsid w:val="00F5226F"/>
    <w:rsid w:val="00F536B8"/>
    <w:rsid w:val="00F5668E"/>
    <w:rsid w:val="00F57BC7"/>
    <w:rsid w:val="00F57DB5"/>
    <w:rsid w:val="00F636EB"/>
    <w:rsid w:val="00F65C26"/>
    <w:rsid w:val="00F7109C"/>
    <w:rsid w:val="00F72791"/>
    <w:rsid w:val="00F74656"/>
    <w:rsid w:val="00F767A3"/>
    <w:rsid w:val="00F83D97"/>
    <w:rsid w:val="00F8439A"/>
    <w:rsid w:val="00F947B2"/>
    <w:rsid w:val="00F94B0A"/>
    <w:rsid w:val="00F96A6D"/>
    <w:rsid w:val="00F96DC6"/>
    <w:rsid w:val="00FA0BF8"/>
    <w:rsid w:val="00FA171D"/>
    <w:rsid w:val="00FA24DC"/>
    <w:rsid w:val="00FA2ACB"/>
    <w:rsid w:val="00FA444C"/>
    <w:rsid w:val="00FA52C5"/>
    <w:rsid w:val="00FA6501"/>
    <w:rsid w:val="00FB2DF1"/>
    <w:rsid w:val="00FB6850"/>
    <w:rsid w:val="00FC095F"/>
    <w:rsid w:val="00FC2D12"/>
    <w:rsid w:val="00FC5D4B"/>
    <w:rsid w:val="00FC659D"/>
    <w:rsid w:val="00FC767C"/>
    <w:rsid w:val="00FD3A35"/>
    <w:rsid w:val="00FD3B78"/>
    <w:rsid w:val="00FD427F"/>
    <w:rsid w:val="00FD7D7D"/>
    <w:rsid w:val="00FD7E38"/>
    <w:rsid w:val="00FE2B4A"/>
    <w:rsid w:val="00FE3EE9"/>
    <w:rsid w:val="00FE6BFC"/>
    <w:rsid w:val="00FE75EF"/>
    <w:rsid w:val="00FF15E4"/>
    <w:rsid w:val="00FF4F12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B6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47B6C"/>
    <w:rPr>
      <w:i/>
      <w:iCs/>
    </w:rPr>
  </w:style>
  <w:style w:type="character" w:styleId="a4">
    <w:name w:val="Hyperlink"/>
    <w:rsid w:val="00447B6C"/>
    <w:rPr>
      <w:color w:val="0000FF"/>
      <w:u w:val="single"/>
    </w:rPr>
  </w:style>
  <w:style w:type="paragraph" w:styleId="a5">
    <w:name w:val="footer"/>
    <w:basedOn w:val="a"/>
    <w:rsid w:val="00447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47B6C"/>
  </w:style>
  <w:style w:type="paragraph" w:styleId="Web">
    <w:name w:val="Normal (Web)"/>
    <w:basedOn w:val="a"/>
    <w:rsid w:val="003B61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EA3A36"/>
    <w:rPr>
      <w:rFonts w:ascii="Arial" w:hAnsi="Arial"/>
      <w:sz w:val="18"/>
      <w:szCs w:val="18"/>
    </w:rPr>
  </w:style>
  <w:style w:type="character" w:styleId="a8">
    <w:name w:val="annotation reference"/>
    <w:semiHidden/>
    <w:rsid w:val="00BA1581"/>
    <w:rPr>
      <w:sz w:val="18"/>
      <w:szCs w:val="18"/>
    </w:rPr>
  </w:style>
  <w:style w:type="paragraph" w:styleId="a9">
    <w:name w:val="annotation text"/>
    <w:basedOn w:val="a"/>
    <w:semiHidden/>
    <w:rsid w:val="00BA1581"/>
  </w:style>
  <w:style w:type="paragraph" w:styleId="aa">
    <w:name w:val="annotation subject"/>
    <w:basedOn w:val="a9"/>
    <w:next w:val="a9"/>
    <w:semiHidden/>
    <w:rsid w:val="00BA1581"/>
    <w:rPr>
      <w:b/>
      <w:bCs/>
    </w:rPr>
  </w:style>
  <w:style w:type="paragraph" w:styleId="ab">
    <w:name w:val="header"/>
    <w:basedOn w:val="a"/>
    <w:link w:val="ac"/>
    <w:uiPriority w:val="99"/>
    <w:unhideWhenUsed/>
    <w:rsid w:val="00335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3358C1"/>
    <w:rPr>
      <w:kern w:val="2"/>
    </w:rPr>
  </w:style>
  <w:style w:type="paragraph" w:styleId="ad">
    <w:name w:val="List Paragraph"/>
    <w:basedOn w:val="a"/>
    <w:link w:val="ae"/>
    <w:uiPriority w:val="99"/>
    <w:qFormat/>
    <w:rsid w:val="004C39BC"/>
    <w:pPr>
      <w:ind w:leftChars="200" w:left="480"/>
    </w:pPr>
  </w:style>
  <w:style w:type="character" w:customStyle="1" w:styleId="ae">
    <w:name w:val="清單段落 字元"/>
    <w:link w:val="ad"/>
    <w:uiPriority w:val="99"/>
    <w:locked/>
    <w:rsid w:val="0079170B"/>
    <w:rPr>
      <w:kern w:val="2"/>
      <w:sz w:val="24"/>
      <w:szCs w:val="24"/>
    </w:rPr>
  </w:style>
  <w:style w:type="character" w:styleId="af">
    <w:name w:val="FollowedHyperlink"/>
    <w:uiPriority w:val="99"/>
    <w:semiHidden/>
    <w:unhideWhenUsed/>
    <w:rsid w:val="00993A0C"/>
    <w:rPr>
      <w:color w:val="800080"/>
      <w:u w:val="single"/>
    </w:rPr>
  </w:style>
  <w:style w:type="paragraph" w:customStyle="1" w:styleId="Default">
    <w:name w:val="Default"/>
    <w:rsid w:val="0097039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f0">
    <w:name w:val="Table Grid"/>
    <w:basedOn w:val="a1"/>
    <w:rsid w:val="00336C7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3131-5B26-4EED-9DE8-8C12FCDE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323</Words>
  <Characters>1844</Characters>
  <Application>Microsoft Office Word</Application>
  <DocSecurity>0</DocSecurity>
  <Lines>15</Lines>
  <Paragraphs>4</Paragraphs>
  <ScaleCrop>false</ScaleCrop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空白教案格式</dc:title>
  <dc:creator>a</dc:creator>
  <cp:lastModifiedBy>admin</cp:lastModifiedBy>
  <cp:revision>98</cp:revision>
  <cp:lastPrinted>2019-03-11T03:12:00Z</cp:lastPrinted>
  <dcterms:created xsi:type="dcterms:W3CDTF">2019-05-29T02:07:00Z</dcterms:created>
  <dcterms:modified xsi:type="dcterms:W3CDTF">2019-06-20T08:15:00Z</dcterms:modified>
</cp:coreProperties>
</file>