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24" w:rsidRPr="00DE13CF" w:rsidRDefault="00427E8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DE13C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教學活動設計表</w:t>
      </w:r>
    </w:p>
    <w:tbl>
      <w:tblPr>
        <w:tblStyle w:val="a5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4"/>
        <w:gridCol w:w="1985"/>
        <w:gridCol w:w="1134"/>
        <w:gridCol w:w="1800"/>
        <w:gridCol w:w="533"/>
        <w:gridCol w:w="2487"/>
      </w:tblGrid>
      <w:tr w:rsidR="00FA0F24" w:rsidRPr="00DE13CF">
        <w:trPr>
          <w:trHeight w:val="340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FA0F24" w:rsidRPr="00AD1D87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>單元名稱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:rsidR="00FA0F24" w:rsidRPr="00AD1D87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FD0EE5"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>歡慶端午節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FA0F24" w:rsidRPr="00AD1D87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>教學領域</w:t>
            </w:r>
          </w:p>
        </w:tc>
        <w:tc>
          <w:tcPr>
            <w:tcW w:w="4820" w:type="dxa"/>
            <w:gridSpan w:val="3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0F24" w:rsidRPr="00AD1D87" w:rsidRDefault="00FD0EE5" w:rsidP="00FD0E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427E85"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>數學領域</w:t>
            </w:r>
          </w:p>
        </w:tc>
      </w:tr>
      <w:tr w:rsidR="00FA0F24" w:rsidRPr="00DE13CF">
        <w:trPr>
          <w:trHeight w:val="340"/>
        </w:trPr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FA0F24" w:rsidRPr="00AD1D87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>設計者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0F24" w:rsidRPr="00AD1D87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曾</w:t>
            </w:r>
            <w:r w:rsidR="00A742C7">
              <w:rPr>
                <w:rFonts w:ascii="標楷體" w:eastAsia="標楷體" w:hAnsi="標楷體" w:cs="標楷體" w:hint="eastAsia"/>
                <w:sz w:val="24"/>
                <w:szCs w:val="24"/>
              </w:rPr>
              <w:t>尚彥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FA0F24" w:rsidRPr="00AD1D87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Gungsuh" w:hint="eastAsia"/>
                <w:sz w:val="24"/>
                <w:szCs w:val="24"/>
              </w:rPr>
              <w:t>指導老師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A0F24" w:rsidRPr="00AD1D87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"/>
                <w:tab w:val="left" w:pos="175"/>
              </w:tabs>
              <w:ind w:left="11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D1D87">
              <w:rPr>
                <w:rFonts w:ascii="標楷體" w:eastAsia="標楷體" w:hAnsi="標楷體" w:cs="標楷體" w:hint="eastAsia"/>
                <w:sz w:val="24"/>
                <w:szCs w:val="24"/>
              </w:rPr>
              <w:t>曾尚彥老師</w:t>
            </w:r>
          </w:p>
        </w:tc>
      </w:tr>
      <w:tr w:rsidR="00FA0F24" w:rsidRPr="00DE13CF">
        <w:trPr>
          <w:trHeight w:val="340"/>
        </w:trPr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-65" w:right="-108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教學者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0F24" w:rsidRPr="00DE13CF" w:rsidRDefault="009C07F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 xml:space="preserve"> </w:t>
            </w:r>
            <w:r w:rsidR="00427E85"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曾</w:t>
            </w:r>
            <w:r w:rsidR="00A742C7">
              <w:rPr>
                <w:rFonts w:ascii="標楷體" w:eastAsia="標楷體" w:hAnsi="標楷體" w:cs="Gungsuh" w:hint="eastAsia"/>
                <w:sz w:val="24"/>
                <w:szCs w:val="24"/>
              </w:rPr>
              <w:t>尚彥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-65" w:right="-12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需用時間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A0F24" w:rsidRPr="00DE13CF" w:rsidRDefault="00FD0E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"/>
                <w:tab w:val="left" w:pos="175"/>
              </w:tabs>
              <w:ind w:left="115"/>
              <w:rPr>
                <w:rFonts w:ascii="標楷體" w:eastAsia="標楷體" w:hAnsi="標楷體" w:cs="標楷體"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8A23CC"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 w:rsidR="00427E85"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 節</w:t>
            </w:r>
            <w:r w:rsidR="008A23CC"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/  8</w:t>
            </w:r>
            <w:r w:rsidR="00427E85"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  分鐘</w:t>
            </w:r>
          </w:p>
        </w:tc>
      </w:tr>
      <w:tr w:rsidR="00FA0F24" w:rsidRPr="00DE13CF">
        <w:trPr>
          <w:trHeight w:val="360"/>
        </w:trPr>
        <w:tc>
          <w:tcPr>
            <w:tcW w:w="10206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jc w:val="center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設計依據</w:t>
            </w:r>
          </w:p>
        </w:tc>
      </w:tr>
      <w:tr w:rsidR="00FA0F24" w:rsidRPr="00DE13CF">
        <w:trPr>
          <w:trHeight w:val="1280"/>
        </w:trPr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設計理念</w:t>
            </w:r>
          </w:p>
        </w:tc>
        <w:tc>
          <w:tcPr>
            <w:tcW w:w="9073" w:type="dxa"/>
            <w:gridSpan w:val="6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A0F24" w:rsidRPr="00DE13CF" w:rsidRDefault="00427E85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因應端午節即將到來，故以端午節中的元素「龍舟」為主題來設計數學課程，讓學生透過故事講解、動手操作的方式來認識端午節、並且在其中融合數學概念。</w:t>
            </w:r>
          </w:p>
          <w:p w:rsidR="00FA0F24" w:rsidRPr="00DE13CF" w:rsidRDefault="00AD70E9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此單元的教學重點為</w:t>
            </w:r>
            <w:r w:rsidR="00B848AA" w:rsidRPr="0090322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 w:rsidRPr="0090322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位數與</w:t>
            </w:r>
            <w:r w:rsidR="00B848AA" w:rsidRPr="0090322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 w:rsidRPr="0090322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位數的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加減法直式運算以及定位板的使用（高組同學）。</w:t>
            </w:r>
          </w:p>
          <w:p w:rsidR="00FA0F24" w:rsidRPr="00DE13CF" w:rsidRDefault="00427E85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依據學生IEP設定學習目標。</w:t>
            </w:r>
          </w:p>
          <w:p w:rsidR="00FA0F24" w:rsidRPr="00DE13CF" w:rsidRDefault="00427E85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透過直接教學法進行教學，由老師陳述課堂目標、示範、帶著學生一起做，最後再讓學生分組進行完成任務。</w:t>
            </w:r>
          </w:p>
        </w:tc>
      </w:tr>
      <w:tr w:rsidR="00FA0F24" w:rsidRPr="00DE13CF">
        <w:trPr>
          <w:trHeight w:val="1320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參與學生起點行為</w:t>
            </w:r>
          </w:p>
        </w:tc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（高組同學）</w:t>
            </w:r>
            <w:r w:rsidR="00A742C7">
              <w:rPr>
                <w:rFonts w:ascii="標楷體" w:eastAsia="標楷體" w:hAnsi="標楷體" w:cs="標楷體" w:hint="eastAsia"/>
                <w:sz w:val="24"/>
                <w:szCs w:val="24"/>
              </w:rPr>
              <w:t>蘇生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="00A742C7">
              <w:rPr>
                <w:rFonts w:ascii="標楷體" w:eastAsia="標楷體" w:hAnsi="標楷體" w:cs="標楷體" w:hint="eastAsia"/>
                <w:sz w:val="24"/>
                <w:szCs w:val="24"/>
              </w:rPr>
              <w:t>王生</w:t>
            </w:r>
            <w:r w:rsidR="00AD70E9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="00A742C7">
              <w:rPr>
                <w:rFonts w:ascii="標楷體" w:eastAsia="標楷體" w:hAnsi="標楷體" w:cs="標楷體" w:hint="eastAsia"/>
                <w:sz w:val="24"/>
                <w:szCs w:val="24"/>
              </w:rPr>
              <w:t>翁生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="00A742C7">
              <w:rPr>
                <w:rFonts w:ascii="標楷體" w:eastAsia="標楷體" w:hAnsi="標楷體" w:cs="標楷體" w:hint="eastAsia"/>
                <w:sz w:val="24"/>
                <w:szCs w:val="24"/>
              </w:rPr>
              <w:t>林生(男)、林生(女)</w:t>
            </w:r>
          </w:p>
          <w:p w:rsidR="000049BB" w:rsidRPr="007A7CDF" w:rsidRDefault="00A742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林生(男)、翁生</w:t>
            </w:r>
            <w:r w:rsidR="00EC1044"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proofErr w:type="gramStart"/>
            <w:r w:rsidR="00EC1044"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高組之低組</w:t>
            </w:r>
            <w:proofErr w:type="gramEnd"/>
            <w:r w:rsidR="00EC1044"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  <w:r w:rsidR="000049BB"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D70E9" w:rsidRPr="007A7CDF" w:rsidRDefault="00AD70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能看</w:t>
            </w:r>
            <w:proofErr w:type="gramStart"/>
            <w:r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圖列</w:t>
            </w:r>
            <w:proofErr w:type="gramEnd"/>
            <w:r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出個位數減法算式</w:t>
            </w:r>
          </w:p>
          <w:p w:rsidR="000049BB" w:rsidRPr="007A7CDF" w:rsidRDefault="00A742C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蘇生</w:t>
            </w:r>
            <w:r w:rsidR="000049BB"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王生、林生(女)</w:t>
            </w:r>
            <w:r w:rsidR="00EC1044"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(高組之高組)</w:t>
            </w:r>
            <w:r w:rsidR="000049BB"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FA0F24" w:rsidRPr="001D312B" w:rsidRDefault="00AD70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能利用直式計算進行</w:t>
            </w:r>
            <w:r w:rsidR="00B848AA"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位數與</w:t>
            </w:r>
            <w:r w:rsidR="00B848AA"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位數加法算式</w:t>
            </w:r>
          </w:p>
          <w:p w:rsidR="00FA0F24" w:rsidRPr="00DE13CF" w:rsidRDefault="00AD70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  <w:r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能</w:t>
            </w:r>
            <w:r w:rsidR="00427E85"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利用直式計算</w:t>
            </w:r>
            <w:r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進行</w:t>
            </w:r>
            <w:r w:rsidR="00B848AA"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</w:t>
            </w:r>
            <w:r w:rsidR="00427E85"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位數減</w:t>
            </w:r>
            <w:r w:rsidRPr="001D312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個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位數減法算式（需借位</w:t>
            </w:r>
            <w:r w:rsidR="00427E85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）</w:t>
            </w:r>
          </w:p>
        </w:tc>
      </w:tr>
      <w:tr w:rsidR="00FA0F24" w:rsidRPr="00DE13CF">
        <w:trPr>
          <w:trHeight w:val="9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各領域學習重點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學習表現</w:t>
            </w:r>
          </w:p>
          <w:p w:rsidR="00FA0F24" w:rsidRPr="00DE13CF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n-I-1 理解一百以內數</w:t>
            </w:r>
            <w:proofErr w:type="gramStart"/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的位值結構</w:t>
            </w:r>
            <w:proofErr w:type="gramEnd"/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，據以做為四則運算之基礎。</w:t>
            </w:r>
          </w:p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n-I-2 理解加法和減法的意義，熟練基本加減法並能流暢計算。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領綱核心素養</w:t>
            </w:r>
          </w:p>
        </w:tc>
        <w:tc>
          <w:tcPr>
            <w:tcW w:w="248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數-A1 能堅持不懈地探</w:t>
            </w:r>
            <w:r w:rsidRPr="00DE13CF">
              <w:rPr>
                <w:rFonts w:ascii="標楷體" w:eastAsia="標楷體" w:hAnsi="標楷體" w:cs="新細明體" w:hint="eastAsia"/>
                <w:sz w:val="24"/>
                <w:szCs w:val="24"/>
              </w:rPr>
              <w:t>索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與解決數學問題，具備數學思考 能力以及</w:t>
            </w:r>
            <w:r w:rsidRPr="00DE13CF">
              <w:rPr>
                <w:rFonts w:ascii="標楷體" w:eastAsia="標楷體" w:hAnsi="標楷體" w:cs="新細明體" w:hint="eastAsia"/>
                <w:sz w:val="24"/>
                <w:szCs w:val="24"/>
              </w:rPr>
              <w:t>精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確與理性溝通時所必需的數學語言，並 擁有學習力以成就優質的生涯規畫與發展。</w:t>
            </w:r>
          </w:p>
          <w:p w:rsidR="00FA0F24" w:rsidRPr="00DE13CF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數-E-A2 具備基本的算 術操作能力、 並能指認基本 的形體與相對 關係，在日常 生活情境中， 用數學表述與 解決問題。</w:t>
            </w:r>
          </w:p>
          <w:p w:rsidR="000049BB" w:rsidRPr="00DE13CF" w:rsidRDefault="000049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049BB" w:rsidRPr="00DE13CF" w:rsidRDefault="000049BB" w:rsidP="000049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數-E-B1  具備日常語言與數字及算術符號 之間的轉換能力，並能熟練操作日常使用之度 </w:t>
            </w:r>
            <w:r w:rsidRPr="00DE13CF">
              <w:rPr>
                <w:rFonts w:ascii="標楷體" w:eastAsia="標楷體" w:hAnsi="標楷體" w:cs="新細明體" w:hint="eastAsia"/>
                <w:sz w:val="24"/>
                <w:szCs w:val="24"/>
              </w:rPr>
              <w:t>量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衡及時間，認識日常經驗中的幾何形體，並能以符號表示公式。</w:t>
            </w:r>
          </w:p>
          <w:p w:rsidR="000049BB" w:rsidRPr="00DE13CF" w:rsidRDefault="000049BB" w:rsidP="000049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049BB" w:rsidRPr="00DE13CF" w:rsidRDefault="000049BB" w:rsidP="000049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數-E-C2 樂於與他人合作 解決問題並尊重不同的問題解決想法。</w:t>
            </w:r>
          </w:p>
        </w:tc>
      </w:tr>
      <w:tr w:rsidR="00FA0F24" w:rsidRPr="00DE13CF">
        <w:trPr>
          <w:trHeight w:val="740"/>
        </w:trPr>
        <w:tc>
          <w:tcPr>
            <w:tcW w:w="1133" w:type="dxa"/>
            <w:vMerge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:rsidR="00FA0F24" w:rsidRPr="00DE13CF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4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F24" w:rsidRPr="00DE13CF" w:rsidRDefault="00427E85">
            <w:pPr>
              <w:pStyle w:val="10"/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N-2-1 一千以內的數：</w:t>
            </w:r>
            <w:proofErr w:type="gramStart"/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含位值</w:t>
            </w:r>
            <w:proofErr w:type="gramEnd"/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積木操作活動。結合點數、位值 表徵、位值表。位值單位「百」。位值單位換算。</w:t>
            </w:r>
          </w:p>
          <w:p w:rsidR="00FA0F24" w:rsidRPr="00DE13CF" w:rsidRDefault="00427E85">
            <w:pPr>
              <w:pStyle w:val="10"/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N-2-2 加減算式與直式計算：用位值理解多位數加減計算的 原理與方法。初期可操作、橫式、直式等方法並陳，二 年級最後歸結於直式計算，做為後續更大位數計算之 基礎。直式計算的基礎為位值概念與基本加減法，教 師須說明直式計算的合理性。</w:t>
            </w: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F24" w:rsidRPr="00DE13CF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</w:tcPr>
          <w:p w:rsidR="00FA0F24" w:rsidRPr="00DE13CF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</w:tr>
      <w:tr w:rsidR="00FA0F24" w:rsidRPr="00DE13CF">
        <w:trPr>
          <w:trHeight w:val="840"/>
        </w:trPr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4、5月份</w:t>
            </w: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br/>
              <w:t>月目標</w:t>
            </w:r>
          </w:p>
          <w:p w:rsidR="00A57EEF" w:rsidRPr="00DE13CF" w:rsidRDefault="00A57EE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（根據IEP）</w:t>
            </w:r>
          </w:p>
        </w:tc>
        <w:tc>
          <w:tcPr>
            <w:tcW w:w="9073" w:type="dxa"/>
            <w:gridSpan w:val="6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（高組同學）</w:t>
            </w:r>
          </w:p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3-n-13-1 能在視覺提示下，寫出同單位時間量（小時）的加法計算（不進位）。</w:t>
            </w:r>
          </w:p>
          <w:p w:rsidR="00FA0F24" w:rsidRPr="00DE13CF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A0F24" w:rsidRPr="00DE13CF" w:rsidTr="00771545">
        <w:trPr>
          <w:trHeight w:val="5752"/>
        </w:trPr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lastRenderedPageBreak/>
              <w:t>教學架構</w:t>
            </w:r>
          </w:p>
        </w:tc>
        <w:tc>
          <w:tcPr>
            <w:tcW w:w="9073" w:type="dxa"/>
            <w:gridSpan w:val="6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A0F24" w:rsidRPr="00DE13CF" w:rsidRDefault="009C6D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FF"/>
                <w:sz w:val="24"/>
                <w:szCs w:val="24"/>
              </w:rPr>
              <w:pict>
                <v:rect id="矩形 2" o:spid="_x0000_s1026" style="position:absolute;margin-left:70.7pt;margin-top:14.2pt;width:296.3pt;height:28.8pt;z-index:251658240;visibility:visible;mso-position-horizontal-relative:text;mso-position-vertical-relative:text" wrapcoords="-55 -568 -55 22737 21655 22737 21655 -568 -55 -5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7Ume8CAABpBgAADgAAAGRycy9lMm9Eb2MueG1srFXNbhMxEL4j8Q6W73TznzTqpqpaipAKVBTE&#10;eeL17lp4bWM72ZSXQeLGQ/A4iNdgbCfLQiqEEDms7JnxN/PNX87Od40kW26d0Cqnw5MBJVwxXQhV&#10;5fTtm+snC0qcB1WA1Irn9J47er56/OisNUs+0rWWBbcEQZRbtiantfdmmWWO1bwBd6INV6gstW3A&#10;49VWWWGhRfRGZqPBYJa12hbGasadQ+lVUtJVxC9LzvyrsnTcE5lTjM3Hr43fdfhmqzNYVhZMLdg+&#10;DPiHKBoQCp12UFfggWysOIJqBLPa6dKfMN1kuiwF45EDshkOfmNzV4PhkQsmx5kuTe7/wbKX21tL&#10;RJHTESUKGizR909fvn39TEYhN61xSzS5M7c2sHPmRrP3jih9WYOq+IW1uq05FBjRMNhnvzwIF4dP&#10;ybp9oQuEho3XMU270jYBEBNAdrEa9101+M4ThsLxfDbGnFDCUDeeTeezWK4MlofXxjr/jOuGhENO&#10;LVY7osP2xvkQDSwPJvvaFNdCSmK1fyd8HdMb3EalwzfpQIxGPkkcG5FfSku2gC0k/TBay02DjJJs&#10;OAi/1Ekox35L8kO0HUQMqHJ9J/u3QdSZpdfAGFd+fORt8rCz2UGMnDukziEKqwM/KRTB2uV0GqEw&#10;v46B5NgBqYKxh2OeQlRSkRY1ozkyjFFqKTpl5+jPIXexIVwvPx2To5Bd30kjPG4IKZqcLgLJfaZD&#10;1z1VRZxfD0KmM0JJFeLkcfb3JdUbhLiri5as5ca+BuQ6G08RiRQiNM7odL4YhwsuhvFiMZ2e4tYC&#10;WeFGY97SB/vlL7mjl0PEfe57EiBNDSl5neFRNrroYzl7xOKwhflKc+p3691+ZNe6uMexwz4PfRz2&#10;Mx5qbT9S0uKuy6n7sAHLKZHPFbb66XAyQTMfL5PpfIQX29es+xpQDKFy6jFH8Xjp00LdGCuqGj2l&#10;GVH6Ase9FHESwypIUSGLcMF9ltoz7d6wMPv3aPXzH2L1AwAA//8DAFBLAwQUAAYACAAAACEAcD92&#10;AtwAAAAJAQAADwAAAGRycy9kb3ducmV2LnhtbEyPTUvEMBCG74L/IYzgzU13LWupTZdFsGfdFdFb&#10;thmbss2kJGm3/nvHk56Gl3l4P6rd4gYxY4i9JwXrVQYCqfWmp07B2/H5rgARkyajB0+o4Bsj7Orr&#10;q0qXxl/oFedD6gSbUCy1ApvSWEoZW4tOx5Ufkfj35YPTiWXopAn6wuZukJss20qne+IEq0d8stie&#10;D5NTcLTN+XP66Eygpp8bv4/T+0ur1O3Nsn8EkXBJfzD81ufqUHOnk5/IRDGwztc5owo2BV8GHu5z&#10;HndSUGwzkHUl/y+ofwAAAP//AwBQSwECLQAUAAYACAAAACEA5JnDwPsAAADhAQAAEwAAAAAAAAAA&#10;AAAAAAAAAAAAW0NvbnRlbnRfVHlwZXNdLnhtbFBLAQItABQABgAIAAAAIQAjsmrh1wAAAJQBAAAL&#10;AAAAAAAAAAAAAAAAACwBAABfcmVscy8ucmVsc1BLAQItABQABgAIAAAAIQAhLtSZ7wIAAGkGAAAO&#10;AAAAAAAAAAAAAAAAACwCAABkcnMvZTJvRG9jLnhtbFBLAQItABQABgAIAAAAIQBwP3YC3AAAAAkB&#10;AAAPAAAAAAAAAAAAAAAAAEcFAABkcnMvZG93bnJldi54bWxQSwUGAAAAAAQABADzAAAAUAYAAAAA&#10;" fillcolor="white [3201]" strokecolor="#c2d69b [1942]" strokeweight="1pt">
                  <v:fill color2="#d6e3bc [1302]" focus="100%" type="gradient"/>
                  <v:shadow on="t" color="#4e6128 [1606]" opacity=".5" offset="1pt"/>
                  <v:textbox>
                    <w:txbxContent>
                      <w:p w:rsidR="00557CE4" w:rsidRPr="00854AED" w:rsidRDefault="00557CE4" w:rsidP="00557CE4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854AE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端午節</w:t>
                        </w:r>
                      </w:p>
                    </w:txbxContent>
                  </v:textbox>
                  <w10:wrap type="through"/>
                </v:rect>
              </w:pict>
            </w:r>
          </w:p>
          <w:p w:rsidR="00FA0F24" w:rsidRPr="00DE13CF" w:rsidRDefault="009C6D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FF"/>
                <w:sz w:val="24"/>
                <w:szCs w:val="24"/>
              </w:rPr>
              <w:pict>
                <v:rect id="矩形 5" o:spid="_x0000_s1029" style="position:absolute;margin-left:164.2pt;margin-top:84.9pt;width:132.35pt;height:93pt;z-index:251660288;visibility:visible" wrapcoords="-123 -174 -123 21948 21723 21948 21723 -174 -123 -1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j3R/ICAABxBgAADgAAAGRycy9lMm9Eb2MueG1srFXdbtMwFL5H4h0s37M0Xdtl1dJp2hhC4mdi&#10;IK5PHSexcGxju0vHyyBxx0PwOIjX4Nhus8AmhBC9iOxj+zvfd/56crrtJLnh1gmtSpofTCjhiulK&#10;qKak795ePikocR5UBVIrXtJb7ujp6vGjk94s+VS3WlbcEgRRbtmbkrbem2WWOdbyDtyBNlzhYa1t&#10;Bx63tskqCz2idzKbTiaLrNe2MlYz7hxaL9IhXUX8uubMv65rxz2RJUVuPn5t/K7DN1udwLKxYFrB&#10;djTgH1h0IBQ6HaAuwAPZWHEPqhPMaqdrf8B0l+m6FoxHDagmn/ym5roFw6MWDI4zQ5jc/4Nlr26u&#10;LBFVSeeUKOgwRT8+f/3+7QuZh9j0xi3xyrW5skGdMy80++CI0uctqIafWav7lkOFjPJwP/vlQdg4&#10;fErW/UtdITRsvI5h2ta2C4AYALKN2bgdssG3njA05otiUsyQFsOzPC/yfBLzlcFy/9xY559x3ZGw&#10;KKnFdEd4uHnhfKADy/2VXXKqSyElsdq/F76N8Q1+46HDN2lBjEZByRwrkZ9LS24Aa0j6PN6Wmw4l&#10;JRvywl8qJbRjwSX7nu0AEQk1buxk9zaYhmvpNTDG1QPeZg87W+zNqHlAGhyisdnrk0IRTB5mPEJh&#10;VzgGkmMJpBTGIo5xCqykIj2eTI9QYWSppRgOB0d/pjxwQ7hRfAYl9yi7sZNOeBwRUnQlLYLIXaRD&#10;2T1VVWxgD0KmNUJJFXjy2Py7lOoNQly3VU/WcmPfAGpdHM4RiVQiFM70+Kg4DBucDIdFMZ8f49gC&#10;2eBIY97SB+vlL7Wjlz3jsfadCJCmhRS84eK9aAzsYzpHwmK3hQZLjeq3621s5ZjH0HxrXd1i+2G5&#10;h3IOcxoXrbafKOlx5pXUfdyA5ZTI5wor/jifzcKQjJvZ/GiKGzs+WY9PQDGEKqnHUMXluU+DdWOs&#10;aFr0lFpF6TNs+1rEhrxjhWLCBudaqtI0g8PgHO/jrbt/itVPAAAA//8DAFBLAwQUAAYACAAAACEA&#10;OC7dTN4AAAALAQAADwAAAGRycy9kb3ducmV2LnhtbEyPTU+EMBCG7yb+h2ZMvLllV2ARKRs/onfR&#10;ZD0WOgIrnRLaXdBf73jS27yZJ+9HsVvsIE44+d6RgvUqAoHUONNTq+Dt9ekqA+GDJqMHR6jgCz3s&#10;yvOzQufGzfSCpyq0gk3I51pBF8KYS+mbDq32Kzci8e/DTVYHllMrzaRnNreD3ERRKq3uiRM6PeJD&#10;h81ndbQcsk+es6WuEj/O28P7/v47jR8PSl1eLHe3IAIu4Q+G3/pcHUruVLsjGS8G1vEmZpSP9IY3&#10;MBFH2zWIWsF1kmQgy0L+31D+AAAA//8DAFBLAQItABQABgAIAAAAIQDkmcPA+wAAAOEBAAATAAAA&#10;AAAAAAAAAAAAAAAAAABbQ29udGVudF9UeXBlc10ueG1sUEsBAi0AFAAGAAgAAAAhACOyauHXAAAA&#10;lAEAAAsAAAAAAAAAAAAAAAAALAEAAF9yZWxzLy5yZWxzUEsBAi0AFAAGAAgAAAAhAOpI90fyAgAA&#10;cQYAAA4AAAAAAAAAAAAAAAAALAIAAGRycy9lMm9Eb2MueG1sUEsBAi0AFAAGAAgAAAAhADgu3Uze&#10;AAAACwEAAA8AAAAAAAAAAAAAAAAASgUAAGRycy9kb3ducmV2LnhtbFBLBQYAAAAABAAEAPMAAABV&#10;Bg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557CE4" w:rsidRDefault="00557CE4" w:rsidP="00557CE4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高組同學</w:t>
                        </w:r>
                      </w:p>
                      <w:p w:rsidR="00557CE4" w:rsidRDefault="00557CE4" w:rsidP="00557CE4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1.加減法運算</w:t>
                        </w:r>
                      </w:p>
                      <w:p w:rsidR="00557CE4" w:rsidRDefault="00557CE4" w:rsidP="00557CE4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2.定位板的使用</w:t>
                        </w:r>
                      </w:p>
                      <w:p w:rsidR="00557CE4" w:rsidRDefault="00557CE4" w:rsidP="00557CE4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3.替換式數學</w:t>
                        </w:r>
                      </w:p>
                      <w:p w:rsidR="00557CE4" w:rsidRPr="00854AED" w:rsidRDefault="00557CE4" w:rsidP="00557CE4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(端午節相關詞彙)</w:t>
                        </w:r>
                      </w:p>
                    </w:txbxContent>
                  </v:textbox>
                  <w10:wrap type="through"/>
                </v:rect>
              </w:pict>
            </w:r>
            <w:r>
              <w:rPr>
                <w:rFonts w:ascii="標楷體" w:eastAsia="標楷體" w:hAnsi="標楷體" w:cs="標楷體"/>
                <w:noProof/>
                <w:color w:val="0000FF"/>
                <w:sz w:val="24"/>
                <w:szCs w:val="24"/>
              </w:rPr>
              <w:pict>
                <v:rect id="矩形 8" o:spid="_x0000_s1027" style="position:absolute;margin-left:81.7pt;margin-top:233.75pt;width:296.3pt;height:26.05pt;z-index:251663360;visibility:visible" wrapcoords="-55 -617 -55 22834 21655 22834 21655 -617 -55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W0We4CAABwBgAADgAAAGRycy9lMm9Eb2MueG1srFXNbtQwEL4j8Q6W7zS7m/1r1GxVtRQhFago&#10;iLPXcRILxza2s9nyMkjceAgeB/EajO1sCGwPFWIPkT0znvm++duz830j0I4Zy5XM8fRkghGTVBVc&#10;Vjl+/+762Roj64gsiFCS5fieWXy+efrkrNMZm6laiYIZBE6kzTqd49o5nSWJpTVriD1RmklQlso0&#10;xMHVVElhSAfeG5HMJpNl0ilTaKMosxakV1GJN8F/WTLq3pSlZQ6JHAM2F74mfLf+m2zOSFYZomtO&#10;exjkH1A0hEsIOri6Io6g1vAjVw2nRllVuhOqmkSVJacscAA208lfbO5qolngAsmxekiT/X9u6evd&#10;rUG8yDEUSpIGSvTzy7cf37+itc9Np20GJnf61nh2Vt8o+tEiqS5rIit2YYzqakYKQDT19skfD/zF&#10;wlO07V6pAlyT1qmQpn1pGu8QEoD2oRr3QzXY3iEKwnS1TCEnGFHQpelknS5CCJIdXmtj3QumGuQP&#10;OTZQ7eCd7G6s82hIdjDpa1NccyGQUe4Dd3VIrw8blBbexAPSCvhEcWhEdikM2hFoIeGmwVq0DTCK&#10;sunE/2IngRz6LcqDCCAMLgKgyo6D9G+9aDCLrwmlTLr0KNr84WDLg/jBgCCsDvwElwhql+NFcAX5&#10;tZQIBh0QKxh6OOTJoxISdaCZrYBhQKkEH5SPhDxgA3ej/AxMjiDbcZCGO9gQgjfQop5kn2nfdc9l&#10;EebXES7iGVwJ6XGyMPt9SVULLu7qokNb0Zq3BLgu0wV4QgX3jTM7Xa1Tf4HFkK7Xi8UpDAMRFWw0&#10;6gx+sF8eyR2iHBCPufckiNA1ifUeDI+yMaAP/TMiFobNz1ecU7ff7sMkp4fJ3ariHqYP2t23s1/T&#10;cKiV+YxRBysvx/ZTSwzDSLyU0PGn0/kczFy4zBerGVzMWLMda4ik4CrHDlIVjpcu7tVWG17VECmO&#10;ilQXMPUlDwPpN0JE1e8KWGtxLOIK9ntzfA9Wv/8oNr8AAAD//wMAUEsDBBQABgAIAAAAIQAVuOkQ&#10;3gAAAAsBAAAPAAAAZHJzL2Rvd25yZXYueG1sTI/BTsMwEETvSPyDtUjcqFNoXAhxqgqJnKFFqL25&#10;sYmjxuvIdtLw9ywnOI72afZNuZldzyYTYudRwnKRATPYeN1hK+Fj/3r3CCwmhVr1Ho2EbxNhU11f&#10;larQ/oLvZtqlllEJxkJJsCkNBeexscapuPCDQbp9+eBUohharoO6ULnr+X2WCe5Uh/TBqsG8WNOc&#10;d6OTsLf1+TgeWh2w7qbab+P4+dZIeXszb5+BJTOnPxh+9UkdKnI6+RF1ZD1l8bAiVMJKrHNgRKxz&#10;QetOEvLlkwBelfz/huoHAAD//wMAUEsBAi0AFAAGAAgAAAAhAOSZw8D7AAAA4QEAABMAAAAAAAAA&#10;AAAAAAAAAAAAAFtDb250ZW50X1R5cGVzXS54bWxQSwECLQAUAAYACAAAACEAI7Jq4dcAAACUAQAA&#10;CwAAAAAAAAAAAAAAAAAsAQAAX3JlbHMvLnJlbHNQSwECLQAUAAYACAAAACEA/TW0We4CAABwBgAA&#10;DgAAAAAAAAAAAAAAAAAsAgAAZHJzL2Uyb0RvYy54bWxQSwECLQAUAAYACAAAACEAFbjpEN4AAAAL&#10;AQAADwAAAAAAAAAAAAAAAABGBQAAZHJzL2Rvd25yZXYueG1sUEsFBgAAAAAEAAQA8wAAAFEGAAAA&#10;AA==&#10;" fillcolor="white [3201]" strokecolor="#c2d69b [1942]" strokeweight="1pt">
                  <v:fill color2="#d6e3bc [1302]" focus="100%" type="gradient"/>
                  <v:shadow on="t" color="#4e6128 [1606]" opacity=".5" offset="1pt"/>
                  <v:textbox>
                    <w:txbxContent>
                      <w:p w:rsidR="00557CE4" w:rsidRPr="00854AED" w:rsidRDefault="00557CE4" w:rsidP="00557CE4">
                        <w:pPr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854AE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學生自行練習、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教</w:t>
                        </w:r>
                        <w:r w:rsidRPr="00854AED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師個別指導</w:t>
                        </w:r>
                      </w:p>
                    </w:txbxContent>
                  </v:textbox>
                  <w10:wrap type="through"/>
                </v:rect>
              </w:pict>
            </w:r>
            <w:r>
              <w:rPr>
                <w:rFonts w:ascii="標楷體" w:eastAsia="標楷體" w:hAnsi="標楷體" w:cs="標楷體"/>
                <w:noProof/>
                <w:color w:val="0000FF"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4" o:spid="_x0000_s1031" type="#_x0000_t67" style="position:absolute;margin-left:207.55pt;margin-top:36.55pt;width:20.95pt;height:38.2pt;z-index:251659264;visibility:visible" wrapcoords="3857 -424 3086 13129 -771 16094 0 17788 5400 19906 9257 22447 10029 22447 13114 22447 13886 22447 17743 19906 22371 18635 22371 16941 17743 13129 16971 -424 3857 -4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tEABkDAAC7BgAADgAAAGRycy9lMm9Eb2MueG1srFXNbtQwEL4j8Q6W7zSbbbLdrpqtqpYipFIq&#10;ys/Zazsbg2MH27vZPgMXOHLiCeDMA4HgMRjb2RDYCiFED6k9M575vvnbo+NNLdGaGyu0KnC6N8KI&#10;K6qZUMsCP3t6fm+KkXVEMSK14gW+4RYfz+/eOWqbGR/rSkvGDQInys7apsCVc80sSSyteE3snm64&#10;AmWpTU0cXM0yYYa04L2WyXg0miStNqwxmnJrQXoWlXge/Jclp+5xWVrukCwwYHPha8J34b/J/IjM&#10;loY0laAdDPIPKGoiFATtXZ0RR9DKiB1XtaBGW126ParrRJeloDxwADbp6Dc21xVpeOACybFNnyb7&#10;/9zSy/WVQYIVOMNIkRpK9PXtuy+f33z79PH7+w8o8xlqGzsDw+vmyniOtrnQ9JVFSp9WRC35iTG6&#10;rThhgCv19skvD/zFwlO0aB9pBgHIyumQrE1pau8Q0oA2oSY3fU34xiEKwvFkMprkGFFQZdM8zULN&#10;EjLbPm6MdQ+4rpE/FJjpVgVAIQJZX1gX6sI6doS9TDEqawllXhOJ8hH8dW0wsBkPbbI8n+aBGJl1&#10;HgHANnBXdnYupERGuxfCVaFynktQ2i0IixoNSYri0OP8VBoEOAosXRqs5aqGNEVZ6sF16EAOrRzl&#10;2xz0LiDn0Hs2RotBurde1JvF14RSrly2Ey27PdhkK4YQvac+YIjb8ZNCIWiIAufBFcybpURyaK7Y&#10;FmE8Qp48KqlQC5rxATAMKLUUvbIP9GfIPTZwN8hPz2QHsh0GqYWD5SNFXeCpJ9ll2rfyfcXCanBE&#10;yHgGV1J5nDyslY6yXoGL64q1aCFX5gkBrpN96CmMmPDtOD48mO77C+yc/ek0zw9hIRK5hGVJncG3&#10;9stfch907pB7R4LIpiIxeb3hTjZ69KGcA2Jhgv3QxuFfaHYDAwzN7ZvX73s4cPIc/mPUwvYssH29&#10;IoZjJB8q6PDDNINBRS5csvxgDBcz1CyGGqJopSFB4CweT11c0avGiGUFseJoKH0Cq6MUbrtjIq5u&#10;4cCGjF0Zt7lfwcN7sPr5mzP/AQAA//8DAFBLAwQUAAYACAAAACEARb4f2OEAAAAKAQAADwAAAGRy&#10;cy9kb3ducmV2LnhtbEyPwU7DMAyG70i8Q2QkbiwtaxmUphMgEBMntgLSblnjtYXGqZpsLW+POcHJ&#10;svzp9/fny8l24oiDbx0piGcRCKTKmZZqBW/l08U1CB80Gd05QgXf6GFZnJ7kOjNupDUeN6EWHEI+&#10;0wqaEPpMSl81aLWfuR6Jb3s3WB14HWppBj1yuO3kZRRdSatb4g+N7vGhweprc7AKpm2/vn8d39t5&#10;+bl9NM8v7qPcr5Q6P5vubkEEnMIfDL/6rA4FO+3cgYwXnYIkTmNGFSzmPBlI0gWX2zGZ3KQgi1z+&#10;r1D8AAAA//8DAFBLAQItABQABgAIAAAAIQDkmcPA+wAAAOEBAAATAAAAAAAAAAAAAAAAAAAAAABb&#10;Q29udGVudF9UeXBlc10ueG1sUEsBAi0AFAAGAAgAAAAhACOyauHXAAAAlAEAAAsAAAAAAAAAAAAA&#10;AAAALAEAAF9yZWxzLy5yZWxzUEsBAi0AFAAGAAgAAAAhAO/7RAAZAwAAuwYAAA4AAAAAAAAAAAAA&#10;AAAALAIAAGRycy9lMm9Eb2MueG1sUEsBAi0AFAAGAAgAAAAhAEW+H9jhAAAACgEAAA8AAAAAAAAA&#10;AAAAAAAAcQUAAGRycy9kb3ducmV2LnhtbFBLBQYAAAAABAAEAPMAAAB/BgAAAAA=&#10;" fillcolor="white [3201]" strokecolor="#b2a1c7 [1943]" strokeweight="1pt">
                  <v:fill color2="#ccc0d9 [1303]" focus="100%" type="gradient"/>
                  <v:shadow on="t" color="#3f3151 [1607]" opacity=".5" offset="1pt"/>
                  <v:textbox style="layout-flow:vertical-ideographic"/>
                  <w10:wrap type="through"/>
                </v:shape>
              </w:pict>
            </w:r>
            <w:r>
              <w:rPr>
                <w:rFonts w:ascii="標楷體" w:eastAsia="標楷體" w:hAnsi="標楷體" w:cs="標楷體"/>
                <w:noProof/>
                <w:color w:val="0000FF"/>
                <w:sz w:val="24"/>
                <w:szCs w:val="24"/>
              </w:rPr>
              <w:pict>
                <v:shape id="向下箭號 7" o:spid="_x0000_s1030" type="#_x0000_t67" style="position:absolute;margin-left:212.5pt;margin-top:188.45pt;width:20.95pt;height:38.2pt;z-index:251662336;visibility:visible" wrapcoords="3857 -424 3086 13129 -771 16094 0 17788 5400 19906 9257 22447 10029 22447 13114 22447 13886 22447 17743 19906 22371 18635 22371 16941 17743 13129 16971 -424 3857 -4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YsCRoDAAC7BgAADgAAAGRycy9lMm9Eb2MueG1srFXNbhMxEL4j8Q6W73SzaTbZRt1UVUsREj8V&#10;5efs2N6swWsvtpNNn4ELHDnxBHDmgUDwGIztzbKQCiFED1t7ZjzzffOX45NtLdGGGyu0KnB6MMKI&#10;K6qZUKsCP3t6cSfHyDqiGJFa8QJfc4tPFrdvHbfNnI91pSXjBoETZedtU+DKuWaeJJZWvCb2QDdc&#10;gbLUpiYOrmaVMENa8F7LZDwaTZNWG9YYTbm1ID2PSrwI/suSU/e4LC13SBYYsLnwNeG79N9kcUzm&#10;K0OaStAOBvkHFDURCoL2rs6JI2htxJ6rWlCjrS7dAdV1ostSUB44AJt09Bubq4o0PHCB5NimT5P9&#10;f27po82lQYIVeIaRIjWU6Ovbd18+v/n26eP39x/QzGeobewcDK+aS+M52uaBpq8sUvqsImrFT43R&#10;bcUJA1ypt09+eeAvFp6iZftQMwhA1k6HZG1LU3uHkAa0DTW57mvCtw5REI6n09E0w4iCapJn6STU&#10;LCHz3ePGWHeP6xr5Q4GZblUAFCKQzQPrQl1Yx46wlylGZS2hzBsiUTaCv64NBjbjoc0ky/IsECPz&#10;ziMA2AXuys4uhJTIaPdCuCpUznMJSrsDYVGjIUlRHHqcn0mDAEeBpUuDtVzXkKYoSz24Dh3IoZWj&#10;fJeD3gXkHHrPxmgxSPfWi3qz+JpQypWb7EWb3BxsuhNDiN5THzDE7fhJoRA0RIGz4ArmzVIiOTRX&#10;bIswHiFPHpVUqAXNeAYMA0otRa/sA/0Zco8N3A3y0zPZg2yHQWrhYPlIURc49yS7TPtWvqtYWA2O&#10;CBnP4Eoqj5OHtdJR1mtwcVWxFi3l2jwhwHV6CD2FERO+HcdHs/zQX2DnHOZ5lh3BQiRyBcuSOoNv&#10;7Je/5D7o3CH3jgSRTUVi8nrDvWz06EM5B8TCBPuhjcO/1OwaBhia2zev3/dw4OQ5/Meohe1ZYPt6&#10;TQzHSN5X0OFH6QQGFblwmWSzMVzMULMcaoiilYYEgbN4PHNxRa8bI1YVxIqjofQprI5SuN2Oibi6&#10;hQMbMnZl3OZ+BQ/vwernb87iBwAAAP//AwBQSwMEFAAGAAgAAAAhAEvdhUziAAAACwEAAA8AAABk&#10;cnMvZG93bnJldi54bWxMj8FOwzAQRO9I/IO1SNyoQ9OGEuJUgEAgTrQpSL258TYJxOsodpvw92xP&#10;cJvRjmbfZMvRtuKIvW8cKbieRCCQSmcaqhRsiuerBQgfNBndOkIFP+hhmZ+fZTo1bqAVHtehElxC&#10;PtUK6hC6VEpf1mi1n7gOiW9711sd2PaVNL0euNy2chpFibS6If5Q6w4fayy/1werYNx2q4f34aOJ&#10;i6/tk3l5c5/F/lWpy4vx/g5EwDH8heGEz+iQM9POHch40SqYTee8JSiIb5JbEJyYJSexYzGPY5B5&#10;Jv9vyH8BAAD//wMAUEsBAi0AFAAGAAgAAAAhAOSZw8D7AAAA4QEAABMAAAAAAAAAAAAAAAAAAAAA&#10;AFtDb250ZW50X1R5cGVzXS54bWxQSwECLQAUAAYACAAAACEAI7Jq4dcAAACUAQAACwAAAAAAAAAA&#10;AAAAAAAsAQAAX3JlbHMvLnJlbHNQSwECLQAUAAYACAAAACEAu8YsCRoDAAC7BgAADgAAAAAAAAAA&#10;AAAAAAAsAgAAZHJzL2Uyb0RvYy54bWxQSwECLQAUAAYACAAAACEAS92FTOIAAAALAQAADwAAAAAA&#10;AAAAAAAAAAByBQAAZHJzL2Rvd25yZXYueG1sUEsFBgAAAAAEAAQA8wAAAIEGAAAAAA==&#10;" fillcolor="white [3201]" strokecolor="#b2a1c7 [1943]" strokeweight="1pt">
                  <v:fill color2="#ccc0d9 [1303]" focus="100%" type="gradient"/>
                  <v:shadow on="t" color="#3f3151 [1607]" opacity=".5" offset="1pt"/>
                  <v:textbox style="layout-flow:vertical-ideographic"/>
                  <w10:wrap type="through"/>
                </v:shape>
              </w:pict>
            </w:r>
          </w:p>
        </w:tc>
      </w:tr>
      <w:tr w:rsidR="00FA0F24" w:rsidRPr="00DE13CF">
        <w:trPr>
          <w:trHeight w:val="1320"/>
        </w:trPr>
        <w:tc>
          <w:tcPr>
            <w:tcW w:w="1133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教學策略</w:t>
            </w:r>
          </w:p>
        </w:tc>
        <w:tc>
          <w:tcPr>
            <w:tcW w:w="9073" w:type="dxa"/>
            <w:gridSpan w:val="6"/>
            <w:tcBorders>
              <w:top w:val="single" w:sz="8" w:space="0" w:color="000000"/>
              <w:right w:val="single" w:sz="12" w:space="0" w:color="000000"/>
            </w:tcBorders>
          </w:tcPr>
          <w:p w:rsidR="00FA0F24" w:rsidRPr="00DE13CF" w:rsidRDefault="00035D25" w:rsidP="00035D25">
            <w:pPr>
              <w:pStyle w:val="10"/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1.</w:t>
            </w:r>
            <w:r w:rsidR="00427E85"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多層次教學</w:t>
            </w:r>
          </w:p>
          <w:p w:rsidR="00FA0F24" w:rsidRPr="00DE13CF" w:rsidRDefault="00427E85">
            <w:pPr>
              <w:pStyle w:val="10"/>
              <w:widowControl w:val="0"/>
              <w:ind w:left="180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在同一堂課程中，進行不同類型的學習；採用不同教學內容及難度、設計不同的學習活動，並在課堂結束前接受不同的學習成果評量。</w:t>
            </w:r>
          </w:p>
          <w:p w:rsidR="00FA0F24" w:rsidRPr="00DE13CF" w:rsidRDefault="00035D25" w:rsidP="00035D25">
            <w:pPr>
              <w:pStyle w:val="10"/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2.</w:t>
            </w:r>
            <w:r w:rsidR="00427E85"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直接教學法</w:t>
            </w:r>
          </w:p>
          <w:p w:rsidR="00FA0F24" w:rsidRPr="00DE13CF" w:rsidRDefault="00035D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 xml:space="preserve">  </w:t>
            </w:r>
            <w:r w:rsidR="00427E85"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教師透過口述教導知識內涵給學生，使其對某一主題的知識有所了解。</w:t>
            </w:r>
          </w:p>
          <w:p w:rsidR="00FA0F24" w:rsidRPr="00DE13CF" w:rsidRDefault="00035D25" w:rsidP="00035D25">
            <w:pPr>
              <w:pStyle w:val="10"/>
              <w:widowControl w:val="0"/>
              <w:rPr>
                <w:rFonts w:ascii="標楷體" w:eastAsia="標楷體" w:hAnsi="標楷體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3.</w:t>
            </w:r>
            <w:r w:rsidR="00427E85"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立即增強</w:t>
            </w:r>
          </w:p>
          <w:p w:rsidR="00FA0F24" w:rsidRPr="00DE13CF" w:rsidRDefault="00427E85">
            <w:pPr>
              <w:pStyle w:val="10"/>
              <w:widowControl w:val="0"/>
              <w:ind w:left="180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個體表現正確反應後，立即給予獎賞。</w:t>
            </w:r>
          </w:p>
          <w:p w:rsidR="00FA0F24" w:rsidRPr="00DE13CF" w:rsidRDefault="00035D25" w:rsidP="00035D25">
            <w:pPr>
              <w:pStyle w:val="10"/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4.</w:t>
            </w:r>
            <w:r w:rsidR="00427E85"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原級增強物</w:t>
            </w:r>
          </w:p>
          <w:p w:rsidR="00FA0F24" w:rsidRPr="00DE13CF" w:rsidRDefault="00035D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 xml:space="preserve">  </w:t>
            </w:r>
            <w:r w:rsidR="00427E85" w:rsidRPr="00DE13CF">
              <w:rPr>
                <w:rFonts w:ascii="標楷體" w:eastAsia="標楷體" w:hAnsi="標楷體" w:cs="Gungsuh" w:hint="eastAsia"/>
                <w:sz w:val="24"/>
                <w:szCs w:val="24"/>
              </w:rPr>
              <w:t>不用經過學習的增強物，經詢問學生喜好後，本教學增強物是利用「海苔」。</w:t>
            </w:r>
          </w:p>
        </w:tc>
      </w:tr>
      <w:tr w:rsidR="00FA0F24" w:rsidRPr="00DE13CF">
        <w:trPr>
          <w:trHeight w:val="1320"/>
        </w:trPr>
        <w:tc>
          <w:tcPr>
            <w:tcW w:w="1133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教材、教具之參考資料/來源</w:t>
            </w:r>
          </w:p>
        </w:tc>
        <w:tc>
          <w:tcPr>
            <w:tcW w:w="9073" w:type="dxa"/>
            <w:gridSpan w:val="6"/>
            <w:tcBorders>
              <w:bottom w:val="single" w:sz="4" w:space="0" w:color="000000"/>
              <w:right w:val="single" w:sz="12" w:space="0" w:color="000000"/>
            </w:tcBorders>
          </w:tcPr>
          <w:p w:rsidR="005659C4" w:rsidRPr="00DE13CF" w:rsidRDefault="005659C4" w:rsidP="005659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A0F24" w:rsidRPr="00DE13CF" w:rsidRDefault="00E07423" w:rsidP="005659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教具：影片、增強板、</w:t>
            </w:r>
            <w:r w:rsidR="005659C4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定位板、</w:t>
            </w:r>
            <w:r w:rsidR="00427E85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船隻數量圖卡、數字卡、計算機</w:t>
            </w:r>
            <w:r w:rsidR="005659C4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、學習單、海苔</w:t>
            </w:r>
          </w:p>
        </w:tc>
      </w:tr>
    </w:tbl>
    <w:p w:rsidR="00FA0F24" w:rsidRPr="00DE13CF" w:rsidRDefault="00427E8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4"/>
          <w:szCs w:val="24"/>
        </w:rPr>
      </w:pPr>
      <w:r w:rsidRPr="00DE13CF">
        <w:rPr>
          <w:rFonts w:ascii="標楷體" w:eastAsia="標楷體" w:hAnsi="標楷體" w:hint="eastAsia"/>
        </w:rPr>
        <w:br w:type="page"/>
      </w:r>
    </w:p>
    <w:tbl>
      <w:tblPr>
        <w:tblStyle w:val="a6"/>
        <w:tblW w:w="10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30"/>
        <w:gridCol w:w="5445"/>
      </w:tblGrid>
      <w:tr w:rsidR="00FA0F24" w:rsidRPr="00DE13CF">
        <w:trPr>
          <w:trHeight w:val="360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FA0F24" w:rsidRPr="00A92048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lastRenderedPageBreak/>
              <w:t>教學</w:t>
            </w:r>
            <w:r w:rsidRPr="00A920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br/>
              <w:t>目標</w:t>
            </w:r>
          </w:p>
        </w:tc>
        <w:tc>
          <w:tcPr>
            <w:tcW w:w="3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24" w:rsidRPr="00A92048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單元目標</w:t>
            </w:r>
          </w:p>
        </w:tc>
        <w:tc>
          <w:tcPr>
            <w:tcW w:w="5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2060"/>
                <w:sz w:val="24"/>
                <w:szCs w:val="24"/>
              </w:rPr>
              <w:t>具體目標</w:t>
            </w:r>
          </w:p>
        </w:tc>
      </w:tr>
      <w:tr w:rsidR="00FA0F24" w:rsidRPr="00DE13CF">
        <w:trPr>
          <w:trHeight w:val="2220"/>
        </w:trPr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:rsidR="00FA0F24" w:rsidRPr="00A92048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206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0039" w:rsidRPr="00A92048" w:rsidRDefault="00C500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A0F24" w:rsidRPr="00A92048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認知</w:t>
            </w:r>
          </w:p>
          <w:p w:rsidR="00FA0F24" w:rsidRPr="00A92048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1-2 </w:t>
            </w:r>
            <w:r w:rsidR="004E5F08"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能夠理解加法</w:t>
            </w: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概念</w:t>
            </w: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E5F08" w:rsidRPr="00A92048" w:rsidRDefault="004E5F0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1-3 能夠理解減法概念</w:t>
            </w:r>
          </w:p>
          <w:p w:rsidR="00FA0F24" w:rsidRPr="00A92048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54EB" w:rsidRPr="00A92048" w:rsidRDefault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54EB" w:rsidRPr="00A92048" w:rsidRDefault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07423" w:rsidRPr="00A92048" w:rsidRDefault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1-4能夠理解定位板的使用</w:t>
            </w:r>
          </w:p>
          <w:p w:rsidR="009154EB" w:rsidRPr="00A92048" w:rsidRDefault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F7F6A" w:rsidRPr="00A92048" w:rsidRDefault="00DF7F6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A0F24" w:rsidRPr="00A92048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技能</w:t>
            </w:r>
          </w:p>
          <w:p w:rsidR="00FA0F24" w:rsidRPr="00A92048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2-1 能</w:t>
            </w:r>
            <w:r w:rsidR="009154EB"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夠完成加</w:t>
            </w: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法運算</w:t>
            </w:r>
          </w:p>
          <w:p w:rsidR="009154EB" w:rsidRPr="00A92048" w:rsidRDefault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A0F24" w:rsidRPr="00A92048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  <w:r w:rsidR="0079404E"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能夠完成減法運算</w:t>
            </w:r>
          </w:p>
          <w:p w:rsidR="00FA0F24" w:rsidRPr="00A92048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92048">
              <w:rPr>
                <w:rFonts w:ascii="標楷體" w:eastAsia="標楷體" w:hAnsi="標楷體" w:cs="標楷體" w:hint="eastAsia"/>
                <w:sz w:val="24"/>
                <w:szCs w:val="24"/>
              </w:rPr>
              <w:t>2-3 能夠使用定位板進行直式運算</w:t>
            </w: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A92048" w:rsidRDefault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A0F24" w:rsidRPr="007A7CD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A7CDF">
              <w:rPr>
                <w:rFonts w:ascii="標楷體" w:eastAsia="標楷體" w:hAnsi="標楷體" w:cs="標楷體" w:hint="eastAsia"/>
                <w:sz w:val="24"/>
                <w:szCs w:val="24"/>
              </w:rPr>
              <w:t>情意</w:t>
            </w:r>
          </w:p>
          <w:p w:rsidR="00A92048" w:rsidRPr="007A7CDF" w:rsidRDefault="00A92048" w:rsidP="00A9204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7CDF">
              <w:rPr>
                <w:rFonts w:ascii="標楷體" w:eastAsia="標楷體" w:hAnsi="標楷體" w:hint="eastAsia"/>
                <w:sz w:val="24"/>
                <w:szCs w:val="24"/>
              </w:rPr>
              <w:t>3-1能專心聽講</w:t>
            </w:r>
          </w:p>
          <w:p w:rsidR="00A92048" w:rsidRPr="007A7CDF" w:rsidRDefault="00A92048" w:rsidP="00A9204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7CDF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7A7CDF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7A7CDF">
              <w:rPr>
                <w:rFonts w:ascii="標楷體" w:eastAsia="標楷體" w:hAnsi="標楷體" w:hint="eastAsia"/>
                <w:sz w:val="24"/>
                <w:szCs w:val="24"/>
              </w:rPr>
              <w:t>能尊重同學發言</w:t>
            </w:r>
          </w:p>
          <w:p w:rsidR="00FA0F24" w:rsidRPr="00A92048" w:rsidRDefault="00A92048" w:rsidP="00A9204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A7CDF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7A7CDF">
              <w:rPr>
                <w:rFonts w:ascii="標楷體" w:eastAsia="標楷體" w:hAnsi="標楷體"/>
                <w:sz w:val="24"/>
                <w:szCs w:val="24"/>
              </w:rPr>
              <w:t>-3</w:t>
            </w:r>
            <w:r w:rsidRPr="007A7CDF">
              <w:rPr>
                <w:rFonts w:ascii="標楷體" w:eastAsia="標楷體" w:hAnsi="標楷體" w:hint="eastAsia"/>
                <w:sz w:val="24"/>
                <w:szCs w:val="24"/>
              </w:rPr>
              <w:t>願意參與教學活動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0F24" w:rsidRPr="00DE13CF" w:rsidRDefault="000D5AE9" w:rsidP="000D5AE9">
            <w:pPr>
              <w:rPr>
                <w:rFonts w:ascii="標楷體" w:eastAsia="標楷體" w:hAnsi="標楷體"/>
                <w:color w:val="0D0D0D" w:themeColor="text1" w:themeTint="F2"/>
                <w:szCs w:val="24"/>
                <w:shd w:val="pct15" w:color="auto" w:fill="FFFFFF"/>
              </w:rPr>
            </w:pPr>
            <w:r w:rsidRPr="00DE13CF">
              <w:rPr>
                <w:rFonts w:ascii="標楷體" w:eastAsia="標楷體" w:hAnsi="標楷體" w:hint="eastAsia"/>
                <w:color w:val="0D0D0D" w:themeColor="text1" w:themeTint="F2"/>
                <w:szCs w:val="24"/>
                <w:shd w:val="pct15" w:color="auto" w:fill="FFFFFF"/>
              </w:rPr>
              <w:t>(單元目標n-n)-</w:t>
            </w:r>
            <w:r w:rsidRPr="00DE13CF">
              <w:rPr>
                <w:rFonts w:ascii="標楷體" w:eastAsia="標楷體" w:hAnsi="標楷體"/>
                <w:color w:val="0D0D0D" w:themeColor="text1" w:themeTint="F2"/>
                <w:szCs w:val="24"/>
                <w:shd w:val="pct15" w:color="auto" w:fill="FFFFFF"/>
              </w:rPr>
              <w:t>a</w:t>
            </w:r>
            <w:r w:rsidRPr="00DE13CF">
              <w:rPr>
                <w:rFonts w:ascii="標楷體" w:eastAsia="標楷體" w:hAnsi="標楷體" w:hint="eastAsia"/>
                <w:color w:val="0D0D0D" w:themeColor="text1" w:themeTint="F2"/>
                <w:szCs w:val="24"/>
                <w:shd w:val="pct15" w:color="auto" w:fill="FFFFFF"/>
              </w:rPr>
              <w:t>能力組別(高</w:t>
            </w:r>
            <w:proofErr w:type="gramStart"/>
            <w:r w:rsidRPr="00DE13CF">
              <w:rPr>
                <w:rFonts w:ascii="標楷體" w:eastAsia="標楷體" w:hAnsi="標楷體" w:hint="eastAsia"/>
                <w:color w:val="0D0D0D" w:themeColor="text1" w:themeTint="F2"/>
                <w:szCs w:val="24"/>
                <w:shd w:val="pct15" w:color="auto" w:fill="FFFFFF"/>
              </w:rPr>
              <w:t>至低組排序</w:t>
            </w:r>
            <w:proofErr w:type="gramEnd"/>
            <w:r w:rsidRPr="00DE13CF">
              <w:rPr>
                <w:rFonts w:ascii="標楷體" w:eastAsia="標楷體" w:hAnsi="標楷體" w:hint="eastAsia"/>
                <w:color w:val="0D0D0D" w:themeColor="text1" w:themeTint="F2"/>
                <w:szCs w:val="24"/>
                <w:shd w:val="pct15" w:color="auto" w:fill="FFFFFF"/>
              </w:rPr>
              <w:t>)</w:t>
            </w:r>
            <w:r w:rsidR="00C50039" w:rsidRPr="00DE13CF">
              <w:rPr>
                <w:rFonts w:ascii="標楷體" w:eastAsia="標楷體" w:hAnsi="標楷體" w:hint="eastAsia"/>
                <w:color w:val="0D0D0D" w:themeColor="text1" w:themeTint="F2"/>
                <w:szCs w:val="24"/>
                <w:shd w:val="pct15" w:color="auto" w:fill="FFFFFF"/>
              </w:rPr>
              <w:t>-b(</w:t>
            </w:r>
            <w:proofErr w:type="gramStart"/>
            <w:r w:rsidR="00C50039" w:rsidRPr="00DE13CF">
              <w:rPr>
                <w:rFonts w:ascii="標楷體" w:eastAsia="標楷體" w:hAnsi="標楷體" w:hint="eastAsia"/>
                <w:color w:val="0D0D0D" w:themeColor="text1" w:themeTint="F2"/>
                <w:szCs w:val="24"/>
                <w:shd w:val="pct15" w:color="auto" w:fill="FFFFFF"/>
              </w:rPr>
              <w:t>高組能力</w:t>
            </w:r>
            <w:proofErr w:type="gramEnd"/>
            <w:r w:rsidR="00C50039" w:rsidRPr="00DE13CF">
              <w:rPr>
                <w:rFonts w:ascii="標楷體" w:eastAsia="標楷體" w:hAnsi="標楷體" w:hint="eastAsia"/>
                <w:color w:val="0D0D0D" w:themeColor="text1" w:themeTint="F2"/>
                <w:szCs w:val="24"/>
                <w:shd w:val="pct15" w:color="auto" w:fill="FFFFFF"/>
              </w:rPr>
              <w:t>高至低排序)</w:t>
            </w:r>
            <w:r w:rsidRPr="00DE13CF">
              <w:rPr>
                <w:rFonts w:ascii="標楷體" w:eastAsia="標楷體" w:hAnsi="標楷體"/>
                <w:color w:val="0D0D0D" w:themeColor="text1" w:themeTint="F2"/>
                <w:szCs w:val="24"/>
                <w:shd w:val="pct15" w:color="auto" w:fill="FFFFFF"/>
              </w:rPr>
              <w:t xml:space="preserve"> </w:t>
            </w:r>
          </w:p>
          <w:p w:rsidR="000D5AE9" w:rsidRPr="00066F66" w:rsidRDefault="000D5AE9" w:rsidP="00EC10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1-2-1</w:t>
            </w:r>
            <w:r w:rsidR="00C50039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-1</w:t>
            </w:r>
            <w:r w:rsidR="00E07423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能夠理解位數加二位數的概念，正確率達85%</w:t>
            </w:r>
          </w:p>
          <w:p w:rsidR="00E07423" w:rsidRPr="00066F66" w:rsidRDefault="00E07423" w:rsidP="00EC10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1-2-1-2 能夠理解二位數加</w:t>
            </w:r>
            <w:proofErr w:type="gramStart"/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  <w:proofErr w:type="gramEnd"/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位數的概念，正確率達85%</w:t>
            </w:r>
          </w:p>
          <w:p w:rsidR="00FA0F24" w:rsidRPr="00DE13CF" w:rsidRDefault="00427E85" w:rsidP="00EC10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1-2</w:t>
            </w:r>
            <w:r w:rsidR="000D5AE9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-2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在口語及視覺提示下，能夠口語回答或指認出</w:t>
            </w:r>
            <w:r w:rsidR="004E5F08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「加是變多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」的概念，正確率達80%。</w:t>
            </w:r>
          </w:p>
          <w:p w:rsidR="00E07423" w:rsidRPr="00DE13CF" w:rsidRDefault="00E07423" w:rsidP="00C500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54EB" w:rsidRPr="00066F66" w:rsidRDefault="00E07423" w:rsidP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1-3-1-1 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能夠理解二位數減二位數（需借位）的概</w:t>
            </w:r>
          </w:p>
          <w:p w:rsidR="009154EB" w:rsidRPr="00066F66" w:rsidRDefault="009154EB" w:rsidP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        念，正確率達85%</w:t>
            </w:r>
          </w:p>
          <w:p w:rsidR="00E07423" w:rsidRPr="00066F66" w:rsidRDefault="00E07423" w:rsidP="00DF7F6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1-3-1-2 能夠理解二位數減</w:t>
            </w:r>
            <w:proofErr w:type="gramStart"/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  <w:proofErr w:type="gramEnd"/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位數（</w:t>
            </w:r>
            <w:r w:rsidR="00DF7F6A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不</w:t>
            </w: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需借位）的概念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，正確率達85%</w:t>
            </w:r>
          </w:p>
          <w:p w:rsidR="009154EB" w:rsidRPr="00DE13CF" w:rsidRDefault="009154EB" w:rsidP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9154EB" w:rsidRPr="00066F66" w:rsidRDefault="009154EB" w:rsidP="00E074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1-4-1-1</w:t>
            </w:r>
            <w:r w:rsidR="00DF7F6A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能夠理解定位板的使用，</w:t>
            </w: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正確率達85%</w:t>
            </w:r>
          </w:p>
          <w:p w:rsidR="00FA0F24" w:rsidRPr="00066F66" w:rsidRDefault="00DF7F6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1-4-1-2透過口語提示，能夠理解定位板的使用，正確率達85%</w:t>
            </w:r>
          </w:p>
          <w:p w:rsidR="009154EB" w:rsidRPr="00DE13CF" w:rsidRDefault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A0F24" w:rsidRPr="00066F66" w:rsidRDefault="00427E85" w:rsidP="009154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2-1</w:t>
            </w:r>
            <w:r w:rsidR="000D5AE9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-1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-1</w:t>
            </w:r>
            <w:r w:rsidR="00270DD3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經由口語提示，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能完成</w:t>
            </w:r>
            <w:proofErr w:type="gramStart"/>
            <w:r w:rsidR="00B848AA" w:rsidRPr="00244578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三</w:t>
            </w:r>
            <w:proofErr w:type="gramEnd"/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位數加二位數的直式運算</w:t>
            </w: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，正確率達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85</w:t>
            </w: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%。</w:t>
            </w:r>
          </w:p>
          <w:p w:rsidR="009154EB" w:rsidRPr="00066F66" w:rsidRDefault="000D5AE9" w:rsidP="000D5A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2-1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-1-2</w:t>
            </w:r>
            <w:r w:rsidR="006B5666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經由口語提示，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能完成二位數加</w:t>
            </w:r>
            <w:proofErr w:type="gramStart"/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  <w:proofErr w:type="gramEnd"/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位數的直式運算</w:t>
            </w:r>
            <w:r w:rsidR="00270DD3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(不需進位)</w:t>
            </w:r>
            <w:r w:rsidR="009154EB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，正確率達85%。</w:t>
            </w:r>
          </w:p>
          <w:p w:rsidR="000D5AE9" w:rsidRPr="00DE13CF" w:rsidRDefault="009154EB" w:rsidP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2-1-2</w:t>
            </w:r>
            <w:r w:rsidR="000D5AE9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經由口語或肢體提示，</w:t>
            </w:r>
            <w:r w:rsidR="000D5AE9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能運用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計算機完成加法計算</w:t>
            </w:r>
            <w:r w:rsidR="000D5AE9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，正確率達</w:t>
            </w: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85</w:t>
            </w:r>
            <w:r w:rsidR="000D5AE9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%。</w:t>
            </w:r>
          </w:p>
          <w:p w:rsidR="0079404E" w:rsidRPr="00DE13CF" w:rsidRDefault="0079404E" w:rsidP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9404E" w:rsidRPr="00066F66" w:rsidRDefault="0079404E" w:rsidP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2-2-1-1能完成二位數減二位數（需借位）的直式運算，正確率達85%</w:t>
            </w:r>
          </w:p>
          <w:p w:rsidR="0079404E" w:rsidRPr="00066F66" w:rsidRDefault="0079404E" w:rsidP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2-2-1-2能完成二位數減</w:t>
            </w:r>
            <w:proofErr w:type="gramStart"/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  <w:proofErr w:type="gramEnd"/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位數（</w:t>
            </w:r>
            <w:r w:rsidR="00DF7F6A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不</w:t>
            </w: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需借位）的直式運算，正確率達85%</w:t>
            </w:r>
          </w:p>
          <w:p w:rsidR="00363C2D" w:rsidRDefault="00363C2D" w:rsidP="00363C2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63C2D" w:rsidRPr="00066F66" w:rsidRDefault="00363C2D" w:rsidP="00363C2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2-3-1-1能夠自行使用定位板進行直式運算，正確率達85%</w:t>
            </w:r>
          </w:p>
          <w:p w:rsidR="00FA0F24" w:rsidRPr="00066F66" w:rsidRDefault="00363C2D" w:rsidP="007940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2-3-1-2</w:t>
            </w:r>
            <w:r w:rsidR="0079404E" w:rsidRPr="00066F6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經由口語提示，能夠使用定位板進行直式運算，正確率達85%</w:t>
            </w:r>
          </w:p>
          <w:p w:rsidR="00FA0F24" w:rsidRPr="00DE13CF" w:rsidRDefault="00FA0F2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</w:tr>
      <w:tr w:rsidR="00FA0F24" w:rsidRPr="00DE13CF">
        <w:trPr>
          <w:trHeight w:val="1240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調整</w:t>
            </w:r>
          </w:p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計劃</w:t>
            </w:r>
          </w:p>
        </w:tc>
        <w:tc>
          <w:tcPr>
            <w:tcW w:w="90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29E" w:rsidRPr="00DE13CF" w:rsidRDefault="002D429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上課採輪流教學方式進行，已完成教學的學生可先行進行學習單練習。</w:t>
            </w:r>
          </w:p>
        </w:tc>
      </w:tr>
      <w:tr w:rsidR="00FA0F24" w:rsidRPr="00DE13CF">
        <w:trPr>
          <w:trHeight w:val="1240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班級常規</w:t>
            </w:r>
          </w:p>
          <w:p w:rsidR="00FA0F24" w:rsidRPr="00DE13CF" w:rsidRDefault="00427E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增強方式</w:t>
            </w:r>
          </w:p>
        </w:tc>
        <w:tc>
          <w:tcPr>
            <w:tcW w:w="907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A0F24" w:rsidRPr="00DE13CF" w:rsidRDefault="00DE13CF" w:rsidP="00DE13C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="00427E85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班</w:t>
            </w:r>
            <w:proofErr w:type="gramStart"/>
            <w:r w:rsidR="00427E85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="00427E85" w:rsidRPr="00DE13CF">
              <w:rPr>
                <w:rFonts w:ascii="標楷體" w:eastAsia="標楷體" w:hAnsi="標楷體" w:cs="標楷體" w:hint="eastAsia"/>
                <w:sz w:val="24"/>
                <w:szCs w:val="24"/>
              </w:rPr>
              <w:t>：「</w:t>
            </w:r>
            <w:r w:rsidR="001225FD" w:rsidRPr="00DE13CF">
              <w:rPr>
                <w:rFonts w:ascii="標楷體" w:eastAsia="標楷體" w:hAnsi="標楷體" w:cs="微軟正黑體" w:hint="eastAsia"/>
                <w:sz w:val="24"/>
                <w:szCs w:val="24"/>
                <w:highlight w:val="white"/>
              </w:rPr>
              <w:t>眼睛看老師」、「屁股</w:t>
            </w:r>
            <w:proofErr w:type="gramStart"/>
            <w:r w:rsidR="001225FD" w:rsidRPr="00DE13CF">
              <w:rPr>
                <w:rFonts w:ascii="標楷體" w:eastAsia="標楷體" w:hAnsi="標楷體" w:cs="微軟正黑體" w:hint="eastAsia"/>
                <w:sz w:val="24"/>
                <w:szCs w:val="24"/>
                <w:highlight w:val="white"/>
              </w:rPr>
              <w:t>坐椅</w:t>
            </w:r>
            <w:proofErr w:type="gramEnd"/>
            <w:r w:rsidR="001225FD" w:rsidRPr="00DE13CF">
              <w:rPr>
                <w:rFonts w:ascii="標楷體" w:eastAsia="標楷體" w:hAnsi="標楷體" w:cs="微軟正黑體" w:hint="eastAsia"/>
                <w:sz w:val="24"/>
                <w:szCs w:val="24"/>
                <w:highlight w:val="white"/>
              </w:rPr>
              <w:t>子」、「</w:t>
            </w:r>
            <w:r w:rsidR="00427E85" w:rsidRPr="00DE13CF">
              <w:rPr>
                <w:rFonts w:ascii="標楷體" w:eastAsia="標楷體" w:hAnsi="標楷體" w:cs="微軟正黑體" w:hint="eastAsia"/>
                <w:sz w:val="24"/>
                <w:szCs w:val="24"/>
                <w:highlight w:val="white"/>
              </w:rPr>
              <w:t>舉手再說話」。</w:t>
            </w:r>
          </w:p>
          <w:p w:rsidR="001225FD" w:rsidRPr="00DE13CF" w:rsidRDefault="00DE13CF" w:rsidP="00DE13C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1225FD" w:rsidRPr="00DE13CF">
              <w:rPr>
                <w:rFonts w:ascii="標楷體" w:eastAsia="標楷體" w:hAnsi="標楷體" w:hint="eastAsia"/>
                <w:sz w:val="24"/>
                <w:szCs w:val="24"/>
              </w:rPr>
              <w:t>獎勵制度：若學生有遵守班</w:t>
            </w:r>
            <w:proofErr w:type="gramStart"/>
            <w:r w:rsidR="001225FD" w:rsidRPr="00DE13CF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="001225FD" w:rsidRPr="00DE13CF">
              <w:rPr>
                <w:rFonts w:ascii="標楷體" w:eastAsia="標楷體" w:hAnsi="標楷體" w:hint="eastAsia"/>
                <w:sz w:val="24"/>
                <w:szCs w:val="24"/>
              </w:rPr>
              <w:t>、上課有回答問題或完成老師給予的任務，則可以將自己的龍舟往前</w:t>
            </w:r>
            <w:proofErr w:type="gramStart"/>
            <w:r w:rsidR="001225FD" w:rsidRPr="00DE13CF">
              <w:rPr>
                <w:rFonts w:ascii="標楷體" w:eastAsia="標楷體" w:hAnsi="標楷體" w:hint="eastAsia"/>
                <w:sz w:val="24"/>
                <w:szCs w:val="24"/>
              </w:rPr>
              <w:t>划一</w:t>
            </w:r>
            <w:proofErr w:type="gramEnd"/>
            <w:r w:rsidR="001225FD" w:rsidRPr="00DE13CF">
              <w:rPr>
                <w:rFonts w:ascii="標楷體" w:eastAsia="標楷體" w:hAnsi="標楷體" w:hint="eastAsia"/>
                <w:sz w:val="24"/>
                <w:szCs w:val="24"/>
              </w:rPr>
              <w:t>格格子，集滿三格可以獲得一片海苔</w:t>
            </w:r>
          </w:p>
          <w:p w:rsidR="00FA0F24" w:rsidRPr="00DE13CF" w:rsidRDefault="00DE13CF" w:rsidP="00DE13C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E13CF">
              <w:rPr>
                <w:rStyle w:val="aa"/>
                <w:rFonts w:ascii="標楷體" w:eastAsia="標楷體" w:hAnsi="標楷體" w:hint="eastAsia"/>
                <w:b w:val="0"/>
                <w:sz w:val="24"/>
                <w:szCs w:val="24"/>
                <w:shd w:val="clear" w:color="auto" w:fill="FFFFFF"/>
              </w:rPr>
              <w:t>3.</w:t>
            </w:r>
            <w:r w:rsidR="001225FD" w:rsidRPr="00DE13CF">
              <w:rPr>
                <w:rStyle w:val="aa"/>
                <w:rFonts w:ascii="標楷體" w:eastAsia="標楷體" w:hAnsi="標楷體" w:hint="eastAsia"/>
                <w:b w:val="0"/>
                <w:sz w:val="24"/>
                <w:szCs w:val="24"/>
                <w:shd w:val="clear" w:color="auto" w:fill="FFFFFF"/>
              </w:rPr>
              <w:t>該增強板以單堂課為單位，課堂結束後歸零重計</w:t>
            </w:r>
          </w:p>
        </w:tc>
      </w:tr>
    </w:tbl>
    <w:p w:rsidR="00FA0F24" w:rsidRPr="00DE13CF" w:rsidRDefault="00FA0F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4"/>
          <w:szCs w:val="24"/>
        </w:rPr>
      </w:pPr>
    </w:p>
    <w:tbl>
      <w:tblPr>
        <w:tblW w:w="10206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1417"/>
      </w:tblGrid>
      <w:tr w:rsidR="00DE13CF" w:rsidRPr="00D86672" w:rsidTr="00DE13CF"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86672">
              <w:rPr>
                <w:rFonts w:ascii="標楷體" w:eastAsia="標楷體" w:hAnsi="標楷體" w:cs="標楷體" w:hint="eastAsia"/>
                <w:color w:val="000000"/>
              </w:rPr>
              <w:lastRenderedPageBreak/>
              <w:t>教學目</w:t>
            </w:r>
            <w:r w:rsidRPr="00D86672">
              <w:rPr>
                <w:rFonts w:ascii="標楷體" w:eastAsia="標楷體" w:hAnsi="標楷體" w:cs="標楷體" w:hint="eastAsia"/>
                <w:color w:val="000000"/>
              </w:rPr>
              <w:br/>
              <w:t>標代號</w:t>
            </w:r>
          </w:p>
        </w:tc>
        <w:tc>
          <w:tcPr>
            <w:tcW w:w="73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8667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活動/教學步驟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8667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D8667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備註/</w:t>
            </w:r>
            <w:r w:rsidRPr="00D8667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br/>
              <w:t>評量方式</w:t>
            </w:r>
          </w:p>
        </w:tc>
      </w:tr>
      <w:tr w:rsidR="00DE13CF" w:rsidRPr="00D86672" w:rsidTr="00DE13CF">
        <w:trPr>
          <w:trHeight w:val="646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16"/>
                <w:szCs w:val="16"/>
              </w:rPr>
            </w:pPr>
          </w:p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16"/>
                <w:szCs w:val="16"/>
              </w:rPr>
            </w:pPr>
          </w:p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16"/>
                <w:szCs w:val="16"/>
              </w:rPr>
            </w:pPr>
          </w:p>
          <w:p w:rsidR="00DE13CF" w:rsidRPr="00D8667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16"/>
                <w:szCs w:val="16"/>
              </w:rPr>
            </w:pP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DE13CF" w:rsidRDefault="00DE13CF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3-1</w:t>
            </w:r>
          </w:p>
          <w:p w:rsidR="00BA3284" w:rsidRPr="00101301" w:rsidRDefault="00BA3284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3-3</w:t>
            </w: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1-3</w:t>
            </w: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1-4</w:t>
            </w: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3-1</w:t>
            </w: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3-2</w:t>
            </w: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3-3</w:t>
            </w: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A3284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</w:p>
          <w:p w:rsidR="00BA3284" w:rsidRPr="00E91B82" w:rsidRDefault="00BA3284" w:rsidP="00BA3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91B82">
              <w:rPr>
                <w:rFonts w:ascii="標楷體" w:eastAsia="標楷體" w:hAnsi="標楷體" w:cs="標楷體" w:hint="eastAsia"/>
                <w:sz w:val="24"/>
                <w:szCs w:val="24"/>
              </w:rPr>
              <w:t>2-3</w:t>
            </w:r>
          </w:p>
          <w:p w:rsidR="00BA3284" w:rsidRPr="00D86672" w:rsidRDefault="00BA3284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17365D" w:themeColor="text2" w:themeShade="BF"/>
                <w:sz w:val="24"/>
                <w:szCs w:val="24"/>
              </w:rPr>
            </w:pPr>
            <w:r w:rsidRPr="00E91B82">
              <w:rPr>
                <w:rFonts w:ascii="標楷體" w:eastAsia="標楷體" w:hAnsi="標楷體" w:cs="標楷體" w:hint="eastAsia"/>
                <w:sz w:val="24"/>
                <w:szCs w:val="24"/>
              </w:rPr>
              <w:t>3-3</w:t>
            </w:r>
          </w:p>
        </w:tc>
        <w:tc>
          <w:tcPr>
            <w:tcW w:w="7371" w:type="dxa"/>
            <w:tcBorders>
              <w:top w:val="single" w:sz="12" w:space="0" w:color="000000"/>
              <w:bottom w:val="single" w:sz="8" w:space="0" w:color="000000"/>
            </w:tcBorders>
          </w:tcPr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</w:t>
            </w:r>
            <w:r w:rsidRPr="000F75CB">
              <w:rPr>
                <w:rFonts w:ascii="標楷體" w:eastAsia="標楷體" w:hAnsi="標楷體" w:hint="eastAsia"/>
                <w:sz w:val="24"/>
                <w:szCs w:val="24"/>
              </w:rPr>
              <w:t xml:space="preserve"> -----第一堂課開始-----</w:t>
            </w: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一、</w:t>
            </w:r>
            <w:r w:rsidRPr="000F75C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準備活動（引起動機）</w:t>
            </w:r>
          </w:p>
          <w:p w:rsidR="00DE13CF" w:rsidRPr="000F75CB" w:rsidRDefault="00EC1044" w:rsidP="00EC10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="00DE13CF"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待學生在上課鐘響、在位置上坐定後，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</w:t>
            </w:r>
            <w:r w:rsidR="00DE13CF"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師說明班</w:t>
            </w:r>
            <w:proofErr w:type="gramStart"/>
            <w:r w:rsidR="00DE13CF"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="00DE13CF"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與獎勵制度</w:t>
            </w:r>
          </w:p>
          <w:p w:rsidR="00090E00" w:rsidRDefault="00EC1044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="00090E00">
              <w:rPr>
                <w:rFonts w:ascii="標楷體" w:eastAsia="標楷體" w:hAnsi="標楷體" w:cs="標楷體" w:hint="eastAsia"/>
                <w:sz w:val="24"/>
                <w:szCs w:val="24"/>
              </w:rPr>
              <w:t>教師帶學生一起分辨某一數字的十位數、個位數</w:t>
            </w:r>
          </w:p>
          <w:p w:rsidR="00DE13CF" w:rsidRDefault="00090E00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3.數字對對碰-</w:t>
            </w:r>
            <w:r w:rsidR="00EC1044">
              <w:rPr>
                <w:rFonts w:ascii="標楷體" w:eastAsia="標楷體" w:hAnsi="標楷體" w:cs="標楷體" w:hint="eastAsia"/>
                <w:sz w:val="24"/>
                <w:szCs w:val="24"/>
              </w:rPr>
              <w:t>分辨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某一數字的</w:t>
            </w:r>
            <w:r w:rsidR="00EC1044">
              <w:rPr>
                <w:rFonts w:ascii="標楷體" w:eastAsia="標楷體" w:hAnsi="標楷體" w:cs="標楷體" w:hint="eastAsia"/>
                <w:sz w:val="24"/>
                <w:szCs w:val="24"/>
              </w:rPr>
              <w:t>十位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數</w:t>
            </w:r>
            <w:r w:rsidR="00EC1044">
              <w:rPr>
                <w:rFonts w:ascii="標楷體" w:eastAsia="標楷體" w:hAnsi="標楷體" w:cs="標楷體" w:hint="eastAsia"/>
                <w:sz w:val="24"/>
                <w:szCs w:val="24"/>
              </w:rPr>
              <w:t>、個位數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，教師藉由小遊戲使學生複習十位數、個位數的概念</w:t>
            </w:r>
          </w:p>
          <w:p w:rsidR="00E81288" w:rsidRPr="00090E00" w:rsidRDefault="00E8128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二、</w:t>
            </w:r>
            <w:r w:rsidRPr="000F75C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發展活動</w:t>
            </w:r>
          </w:p>
          <w:p w:rsidR="00DE13CF" w:rsidRDefault="00DF7F6A" w:rsidP="00DF7F6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1.教師透過例題</w:t>
            </w:r>
            <w:r w:rsidR="00180FE6">
              <w:rPr>
                <w:rFonts w:ascii="標楷體" w:eastAsia="標楷體" w:hAnsi="標楷體" w:hint="eastAsia"/>
                <w:sz w:val="24"/>
                <w:szCs w:val="24"/>
              </w:rPr>
              <w:t>(橫式表示)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講解定位板的使用</w:t>
            </w:r>
            <w:r w:rsidR="00363C2D">
              <w:rPr>
                <w:rFonts w:ascii="標楷體" w:eastAsia="標楷體" w:hAnsi="標楷體" w:hint="eastAsia"/>
                <w:sz w:val="24"/>
                <w:szCs w:val="24"/>
              </w:rPr>
              <w:t>並示範</w:t>
            </w:r>
            <w:r w:rsidR="00180FE6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="00E81288">
              <w:rPr>
                <w:rFonts w:ascii="標楷體" w:eastAsia="標楷體" w:hAnsi="標楷體" w:hint="eastAsia"/>
                <w:sz w:val="24"/>
                <w:szCs w:val="24"/>
              </w:rPr>
              <w:t>低組為</w:t>
            </w:r>
            <w:proofErr w:type="gramEnd"/>
            <w:r w:rsidR="00180FE6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</w:t>
            </w:r>
            <w:proofErr w:type="gramStart"/>
            <w:r w:rsidR="00180FE6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="00180FE6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位數</w:t>
            </w:r>
            <w:r w:rsidR="00E81288">
              <w:rPr>
                <w:rFonts w:ascii="標楷體" w:eastAsia="標楷體" w:hAnsi="標楷體" w:cs="標楷體" w:hint="eastAsia"/>
                <w:sz w:val="24"/>
                <w:szCs w:val="24"/>
              </w:rPr>
              <w:t>，不需借位；</w:t>
            </w:r>
            <w:proofErr w:type="gramStart"/>
            <w:r w:rsidR="00E81288">
              <w:rPr>
                <w:rFonts w:ascii="標楷體" w:eastAsia="標楷體" w:hAnsi="標楷體" w:cs="標楷體" w:hint="eastAsia"/>
                <w:sz w:val="24"/>
                <w:szCs w:val="24"/>
              </w:rPr>
              <w:t>高組</w:t>
            </w:r>
            <w:r w:rsidR="00180FE6">
              <w:rPr>
                <w:rFonts w:ascii="標楷體" w:eastAsia="標楷體" w:hAnsi="標楷體" w:cs="標楷體" w:hint="eastAsia"/>
                <w:sz w:val="24"/>
                <w:szCs w:val="24"/>
              </w:rPr>
              <w:t>為</w:t>
            </w:r>
            <w:proofErr w:type="gramEnd"/>
            <w:r w:rsidR="00180FE6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二位數減二位數</w:t>
            </w:r>
            <w:r w:rsidR="00180FE6"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="00E81288">
              <w:rPr>
                <w:rFonts w:ascii="標楷體" w:eastAsia="標楷體" w:hAnsi="標楷體" w:cs="標楷體" w:hint="eastAsia"/>
                <w:sz w:val="24"/>
                <w:szCs w:val="24"/>
              </w:rPr>
              <w:t>需</w:t>
            </w:r>
            <w:r w:rsidR="00180FE6">
              <w:rPr>
                <w:rFonts w:ascii="標楷體" w:eastAsia="標楷體" w:hAnsi="標楷體" w:cs="標楷體" w:hint="eastAsia"/>
                <w:sz w:val="24"/>
                <w:szCs w:val="24"/>
              </w:rPr>
              <w:t>借位</w:t>
            </w:r>
            <w:r w:rsidR="00180FE6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E81288" w:rsidRDefault="00363C2D" w:rsidP="00E8128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2.透過例題(橫式表示)，</w:t>
            </w:r>
            <w:r w:rsidR="00180FE6">
              <w:rPr>
                <w:rFonts w:ascii="標楷體" w:eastAsia="標楷體" w:hAnsi="標楷體" w:hint="eastAsia"/>
                <w:sz w:val="24"/>
                <w:szCs w:val="24"/>
              </w:rPr>
              <w:t>隨機請學生運用定位板進行直式運算，教師引導學生一起練習</w:t>
            </w:r>
            <w:r w:rsidR="00E8128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="00E81288">
              <w:rPr>
                <w:rFonts w:ascii="標楷體" w:eastAsia="標楷體" w:hAnsi="標楷體" w:hint="eastAsia"/>
                <w:sz w:val="24"/>
                <w:szCs w:val="24"/>
              </w:rPr>
              <w:t>低組為</w:t>
            </w:r>
            <w:proofErr w:type="gramEnd"/>
            <w:r w:rsidR="00E81288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</w:t>
            </w:r>
            <w:proofErr w:type="gramStart"/>
            <w:r w:rsidR="00E81288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="00E81288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位數</w:t>
            </w:r>
            <w:r w:rsidR="00E81288">
              <w:rPr>
                <w:rFonts w:ascii="標楷體" w:eastAsia="標楷體" w:hAnsi="標楷體" w:cs="標楷體" w:hint="eastAsia"/>
                <w:sz w:val="24"/>
                <w:szCs w:val="24"/>
              </w:rPr>
              <w:t>，不需借位；</w:t>
            </w:r>
            <w:proofErr w:type="gramStart"/>
            <w:r w:rsidR="00E81288">
              <w:rPr>
                <w:rFonts w:ascii="標楷體" w:eastAsia="標楷體" w:hAnsi="標楷體" w:cs="標楷體" w:hint="eastAsia"/>
                <w:sz w:val="24"/>
                <w:szCs w:val="24"/>
              </w:rPr>
              <w:t>高組為</w:t>
            </w:r>
            <w:proofErr w:type="gramEnd"/>
            <w:r w:rsidR="00E81288"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二位數減二位數</w:t>
            </w:r>
            <w:r w:rsidR="00E81288">
              <w:rPr>
                <w:rFonts w:ascii="標楷體" w:eastAsia="標楷體" w:hAnsi="標楷體" w:cs="標楷體" w:hint="eastAsia"/>
                <w:sz w:val="24"/>
                <w:szCs w:val="24"/>
              </w:rPr>
              <w:t>，需借位</w:t>
            </w:r>
            <w:r w:rsidR="00E81288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E81288" w:rsidRDefault="00E81288" w:rsidP="00E8128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81288">
              <w:rPr>
                <w:rFonts w:ascii="標楷體" w:eastAsia="標楷體" w:hAnsi="標楷體" w:cs="標楷體" w:hint="eastAsia"/>
                <w:sz w:val="24"/>
                <w:szCs w:val="24"/>
              </w:rPr>
              <w:t>3.透過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端午節情境</w:t>
            </w:r>
            <w:r w:rsidRPr="00E81288">
              <w:rPr>
                <w:rFonts w:ascii="標楷體" w:eastAsia="標楷體" w:hAnsi="標楷體" w:cs="標楷體" w:hint="eastAsia"/>
                <w:sz w:val="24"/>
                <w:szCs w:val="24"/>
              </w:rPr>
              <w:t>應用問題，教師運用定位板帶領學生一同計算</w:t>
            </w:r>
          </w:p>
          <w:p w:rsidR="00363C2D" w:rsidRPr="00E81288" w:rsidRDefault="00363C2D" w:rsidP="00DF7F6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  <w:r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三、</w:t>
            </w:r>
            <w:r w:rsidRPr="000F75C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綜合活</w:t>
            </w:r>
            <w:r w:rsidR="00E8128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動</w:t>
            </w:r>
          </w:p>
          <w:p w:rsidR="00034971" w:rsidRDefault="00034971" w:rsidP="0003497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1.教師發下學習單，給予學生自行練習，同時教師進行巡視和個別指導</w:t>
            </w:r>
          </w:p>
          <w:p w:rsidR="00034971" w:rsidRDefault="00034971" w:rsidP="0003497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2.教師統整今日教學重點，並獎勵學生今日表現給予增強</w:t>
            </w: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 w:firstLineChars="700" w:firstLine="168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F75CB">
              <w:rPr>
                <w:rFonts w:ascii="標楷體" w:eastAsia="標楷體" w:hAnsi="標楷體" w:hint="eastAsia"/>
                <w:sz w:val="24"/>
                <w:szCs w:val="24"/>
              </w:rPr>
              <w:t>-----第一堂課結束-----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8" w:space="0" w:color="000000"/>
            </w:tcBorders>
          </w:tcPr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90E00" w:rsidRDefault="00090E00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  <w:p w:rsidR="00DE13CF" w:rsidRPr="000F75CB" w:rsidRDefault="00DE13CF" w:rsidP="00F95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  <w:p w:rsidR="00DE13CF" w:rsidRPr="000F75CB" w:rsidRDefault="00DE13CF" w:rsidP="00F95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03497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F75CB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口頭評量</w:t>
            </w: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觀察評量</w:t>
            </w: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口頭評量</w:t>
            </w: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0F75CB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95348" w:rsidRDefault="00F9534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95348" w:rsidRPr="000F75CB" w:rsidRDefault="003D26D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實作</w:t>
            </w:r>
            <w:r w:rsidR="00F95348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  <w:p w:rsidR="00DE13CF" w:rsidRPr="000F75CB" w:rsidRDefault="00DE13CF" w:rsidP="0003497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E13CF" w:rsidRPr="00D86672" w:rsidTr="00DE13CF">
        <w:trPr>
          <w:trHeight w:val="189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5D1E05" w:rsidRDefault="005D1E05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5D1E05" w:rsidRPr="00101301" w:rsidRDefault="005D1E05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1-4</w:t>
            </w:r>
          </w:p>
          <w:p w:rsidR="00DE13CF" w:rsidRPr="00101301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01301">
              <w:rPr>
                <w:rFonts w:ascii="標楷體" w:eastAsia="標楷體" w:hAnsi="標楷體" w:cs="標楷體" w:hint="eastAsia"/>
                <w:sz w:val="24"/>
                <w:szCs w:val="24"/>
              </w:rPr>
              <w:t>3-1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101301">
              <w:rPr>
                <w:rFonts w:ascii="標楷體" w:eastAsia="標楷體" w:hAnsi="標楷體" w:cs="標楷體" w:hint="eastAsia"/>
                <w:sz w:val="24"/>
                <w:szCs w:val="24"/>
              </w:rPr>
              <w:t>3-2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1-3</w:t>
            </w: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1-4</w:t>
            </w: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2-2</w:t>
            </w: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2-3</w:t>
            </w: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70A9B" w:rsidRDefault="00270A9B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1-2</w:t>
            </w:r>
          </w:p>
          <w:p w:rsidR="00C113B6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2-1</w:t>
            </w:r>
          </w:p>
          <w:p w:rsidR="00270A9B" w:rsidRDefault="00270A9B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2-3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3-1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3-2</w:t>
            </w:r>
          </w:p>
          <w:p w:rsidR="00DE13CF" w:rsidRDefault="00C113B6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3-3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Default="00270A9B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2-1</w:t>
            </w:r>
          </w:p>
          <w:p w:rsidR="00270A9B" w:rsidRDefault="00270A9B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2-2</w:t>
            </w:r>
          </w:p>
          <w:p w:rsidR="00DE13CF" w:rsidRDefault="00270A9B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2-3</w:t>
            </w:r>
          </w:p>
          <w:p w:rsidR="00DE13CF" w:rsidRDefault="00270A9B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3-3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101301" w:rsidRDefault="00DE13CF" w:rsidP="00270D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bottom w:val="single" w:sz="8" w:space="0" w:color="000000"/>
            </w:tcBorders>
          </w:tcPr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Chars="900" w:firstLine="2160"/>
              <w:rPr>
                <w:rFonts w:ascii="標楷體" w:eastAsia="標楷體" w:hAnsi="標楷體"/>
                <w:sz w:val="24"/>
                <w:szCs w:val="24"/>
              </w:rPr>
            </w:pPr>
            <w:r w:rsidRPr="000F75C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-----第二堂課開始-----</w:t>
            </w:r>
          </w:p>
          <w:p w:rsidR="00DF7F6A" w:rsidRDefault="00DF7F6A" w:rsidP="00DF7F6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一、準備活動</w:t>
            </w:r>
          </w:p>
          <w:p w:rsidR="00DE13CF" w:rsidRDefault="00DE13CF" w:rsidP="006710E3">
            <w:pPr>
              <w:pStyle w:val="ab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3748B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.教</w:t>
            </w:r>
            <w:r w:rsidRPr="00A3748B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和學生自我介紹，並和每位學生進行簡單打招呼的互動(以建立師生關係)</w:t>
            </w:r>
          </w:p>
          <w:p w:rsidR="00DE13CF" w:rsidRPr="00A3748B" w:rsidRDefault="00DE13CF" w:rsidP="006710E3">
            <w:pPr>
              <w:pStyle w:val="ab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2.教師說明班級公約</w:t>
            </w:r>
            <w:r w:rsidRPr="00A3748B">
              <w:rPr>
                <w:rFonts w:ascii="標楷體" w:eastAsia="標楷體" w:hAnsi="標楷體" w:hint="eastAsia"/>
                <w:szCs w:val="24"/>
              </w:rPr>
              <w:t>與獎勵制度</w:t>
            </w:r>
          </w:p>
          <w:p w:rsidR="00FD0EE5" w:rsidRDefault="00DE13CF" w:rsidP="00FD0E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FD0EE5">
              <w:rPr>
                <w:rFonts w:ascii="標楷體" w:eastAsia="標楷體" w:hAnsi="標楷體" w:cs="標楷體" w:hint="eastAsia"/>
                <w:sz w:val="24"/>
                <w:szCs w:val="24"/>
              </w:rPr>
              <w:t>教師帶學生一起分辨某一數字的百位數、十位數、個位數</w:t>
            </w:r>
          </w:p>
          <w:p w:rsidR="00FD0EE5" w:rsidRDefault="00FD0EE5" w:rsidP="00FD0E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4.數字對對碰-分辨某一數字的百位數、十位數、個位數，並將數字對應到定位板上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二、發展活動</w:t>
            </w:r>
          </w:p>
          <w:p w:rsidR="006B5666" w:rsidRDefault="006B5666" w:rsidP="006B56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1.教師透過例題(橫式表示)講解定位板的使用並示範(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低組為</w:t>
            </w:r>
            <w:proofErr w:type="gramEnd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</w:t>
            </w:r>
            <w:proofErr w:type="gramStart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位數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，不需借位；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高組為</w:t>
            </w:r>
            <w:proofErr w:type="gramEnd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二位數減二位數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，需借位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6B5666" w:rsidRPr="00270DD3" w:rsidRDefault="006B5666" w:rsidP="006B56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2.透過例題(橫式表示)，隨機請學生運用定位板進行直式運算，教師引導學生一起練習(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低組為</w:t>
            </w:r>
            <w:proofErr w:type="gramEnd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</w:t>
            </w:r>
            <w:proofErr w:type="gramStart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位數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，不需借位；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高組為</w:t>
            </w:r>
            <w:proofErr w:type="gramEnd"/>
            <w:r w:rsidRPr="006C67EE">
              <w:rPr>
                <w:rFonts w:ascii="標楷體" w:eastAsia="標楷體" w:hAnsi="標楷體" w:cs="標楷體" w:hint="eastAsia"/>
                <w:sz w:val="24"/>
                <w:szCs w:val="24"/>
              </w:rPr>
              <w:t>二位數減二位數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，需借位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6B5666" w:rsidRPr="00066F66" w:rsidRDefault="00270DD3" w:rsidP="006B56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70DD3">
              <w:rPr>
                <w:rFonts w:ascii="標楷體" w:eastAsia="標楷體" w:hAnsi="標楷體" w:hint="eastAsia"/>
                <w:sz w:val="24"/>
                <w:szCs w:val="24"/>
              </w:rPr>
              <w:t>3.透過例題，教師運用定位板進行加法計算(</w:t>
            </w:r>
            <w:proofErr w:type="gramStart"/>
            <w:r w:rsidRPr="00270DD3">
              <w:rPr>
                <w:rFonts w:ascii="標楷體" w:eastAsia="標楷體" w:hAnsi="標楷體" w:hint="eastAsia"/>
                <w:sz w:val="24"/>
                <w:szCs w:val="24"/>
              </w:rPr>
              <w:t>低組為</w:t>
            </w:r>
            <w:proofErr w:type="gramEnd"/>
            <w:r w:rsidRPr="00270DD3">
              <w:rPr>
                <w:rFonts w:ascii="標楷體" w:eastAsia="標楷體" w:hAnsi="標楷體" w:cs="標楷體" w:hint="eastAsia"/>
                <w:sz w:val="24"/>
                <w:szCs w:val="24"/>
              </w:rPr>
              <w:t>二位數加</w:t>
            </w:r>
            <w:proofErr w:type="gramStart"/>
            <w:r w:rsidRPr="00270DD3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Pr="00270DD3">
              <w:rPr>
                <w:rFonts w:ascii="標楷體" w:eastAsia="標楷體" w:hAnsi="標楷體" w:cs="標楷體" w:hint="eastAsia"/>
                <w:sz w:val="24"/>
                <w:szCs w:val="24"/>
              </w:rPr>
              <w:t>位數的直式運算，不需進位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；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高組為</w:t>
            </w:r>
            <w:proofErr w:type="gramEnd"/>
            <w:r w:rsidR="00B848AA" w:rsidRPr="002445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位數加二位數的直式運算</w:t>
            </w:r>
            <w:r w:rsidRPr="00066F66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C113B6" w:rsidRPr="00066F66" w:rsidRDefault="00C113B6" w:rsidP="006B56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066F66">
              <w:rPr>
                <w:rFonts w:ascii="標楷體" w:eastAsia="標楷體" w:hAnsi="標楷體" w:hint="eastAsia"/>
                <w:sz w:val="24"/>
                <w:szCs w:val="24"/>
              </w:rPr>
              <w:t>4. 透過例題(橫式表示)，隨機請學生運用定位板進行直式運算，教師引導學生一起練習(</w:t>
            </w:r>
            <w:proofErr w:type="gramStart"/>
            <w:r w:rsidRPr="00066F66">
              <w:rPr>
                <w:rFonts w:ascii="標楷體" w:eastAsia="標楷體" w:hAnsi="標楷體" w:hint="eastAsia"/>
                <w:sz w:val="24"/>
                <w:szCs w:val="24"/>
              </w:rPr>
              <w:t>低組為</w:t>
            </w:r>
            <w:proofErr w:type="gramEnd"/>
            <w:r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二位數加</w:t>
            </w:r>
            <w:proofErr w:type="gramStart"/>
            <w:r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位數的直式運算，不需進位；</w:t>
            </w:r>
            <w:proofErr w:type="gramStart"/>
            <w:r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高組為</w:t>
            </w:r>
            <w:proofErr w:type="gramEnd"/>
            <w:r w:rsidR="00B848AA" w:rsidRPr="00CB7F6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位數加二位數的直式運算</w:t>
            </w:r>
            <w:r w:rsidRPr="00066F66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270DD3" w:rsidRPr="00066F66" w:rsidRDefault="00C113B6" w:rsidP="006B56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="006B5666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.透過端午節</w:t>
            </w:r>
            <w:bookmarkStart w:id="0" w:name="_GoBack"/>
            <w:bookmarkEnd w:id="0"/>
            <w:r w:rsidR="006B5666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情境應用問題，教師運用定位板帶領學生一同計算</w:t>
            </w:r>
            <w:r w:rsidR="00270DD3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proofErr w:type="gramStart"/>
            <w:r w:rsidR="00270DD3" w:rsidRPr="00066F66">
              <w:rPr>
                <w:rFonts w:ascii="標楷體" w:eastAsia="標楷體" w:hAnsi="標楷體" w:hint="eastAsia"/>
                <w:sz w:val="24"/>
                <w:szCs w:val="24"/>
              </w:rPr>
              <w:t>低組為</w:t>
            </w:r>
            <w:proofErr w:type="gramEnd"/>
            <w:r w:rsidR="00270DD3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二位數加</w:t>
            </w:r>
            <w:proofErr w:type="gramStart"/>
            <w:r w:rsidR="00270DD3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="00270DD3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位數的直式運算，不需進位；</w:t>
            </w:r>
            <w:proofErr w:type="gramStart"/>
            <w:r w:rsidR="00270DD3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高組為</w:t>
            </w:r>
            <w:proofErr w:type="gramEnd"/>
            <w:r w:rsidR="00B848AA" w:rsidRPr="0024457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r w:rsidR="00270DD3" w:rsidRPr="00066F66">
              <w:rPr>
                <w:rFonts w:ascii="標楷體" w:eastAsia="標楷體" w:hAnsi="標楷體" w:cs="標楷體" w:hint="eastAsia"/>
                <w:sz w:val="24"/>
                <w:szCs w:val="24"/>
              </w:rPr>
              <w:t>位數加二位數的直式運算)</w:t>
            </w:r>
          </w:p>
          <w:p w:rsidR="00DE13CF" w:rsidRPr="00066F66" w:rsidRDefault="00DE13CF" w:rsidP="006B56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066F66">
              <w:rPr>
                <w:rFonts w:ascii="標楷體" w:eastAsia="標楷體" w:hAnsi="標楷體" w:hint="eastAsia"/>
                <w:sz w:val="24"/>
                <w:szCs w:val="24"/>
              </w:rPr>
              <w:t>三、綜合活動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1.教師發下學習單，給予學生自行練習，同時教師進行巡視和個別指導</w:t>
            </w:r>
          </w:p>
          <w:p w:rsidR="00DE13CF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2.教師統整今日教學重點，並獎勵學生今日表現給予增強</w:t>
            </w:r>
          </w:p>
          <w:p w:rsidR="00DE13CF" w:rsidRPr="00CF3AB2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F3AB2">
              <w:rPr>
                <w:rFonts w:ascii="標楷體" w:eastAsia="標楷體" w:hAnsi="標楷體" w:hint="eastAsia"/>
                <w:sz w:val="24"/>
                <w:szCs w:val="24"/>
              </w:rPr>
              <w:t>-----第二堂課結束-----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8" w:space="0" w:color="000000"/>
            </w:tcBorders>
          </w:tcPr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70DD3" w:rsidRPr="003D26D8" w:rsidRDefault="00270DD3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70DD3" w:rsidRPr="003D26D8" w:rsidRDefault="00270DD3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270DD3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26D8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270DD3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26D8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270DD3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26D8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70DD3" w:rsidRPr="003D26D8" w:rsidRDefault="00270DD3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70DD3" w:rsidRPr="003D26D8" w:rsidRDefault="00270DD3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26D8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13CF" w:rsidRPr="003D26D8" w:rsidRDefault="00DE13CF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Pr="003D26D8" w:rsidRDefault="003D26D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Pr="003D26D8" w:rsidRDefault="003D26D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Pr="003D26D8" w:rsidRDefault="003D26D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Pr="003D26D8" w:rsidRDefault="003D26D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Pr="003D26D8" w:rsidRDefault="003D26D8" w:rsidP="006710E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8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26D8">
              <w:rPr>
                <w:rFonts w:ascii="標楷體" w:eastAsia="標楷體" w:hAnsi="標楷體" w:cs="標楷體" w:hint="eastAsia"/>
                <w:sz w:val="24"/>
                <w:szCs w:val="24"/>
              </w:rPr>
              <w:t>口頭評量</w:t>
            </w: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觀察評量</w:t>
            </w: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觀察評量</w:t>
            </w: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D26D8" w:rsidRPr="003D26D8" w:rsidRDefault="003D26D8" w:rsidP="003D26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</w:tr>
    </w:tbl>
    <w:p w:rsidR="00FA0F24" w:rsidRPr="00DE13CF" w:rsidRDefault="00FA0F2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sectPr w:rsidR="00FA0F24" w:rsidRPr="00DE13CF" w:rsidSect="00D54BF5">
      <w:pgSz w:w="11906" w:h="16838"/>
      <w:pgMar w:top="719" w:right="926" w:bottom="719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A9" w:rsidRDefault="009C6DA9">
      <w:r>
        <w:separator/>
      </w:r>
    </w:p>
  </w:endnote>
  <w:endnote w:type="continuationSeparator" w:id="0">
    <w:p w:rsidR="009C6DA9" w:rsidRDefault="009C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Athelas Bold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A9" w:rsidRDefault="009C6DA9">
      <w:r>
        <w:separator/>
      </w:r>
    </w:p>
  </w:footnote>
  <w:footnote w:type="continuationSeparator" w:id="0">
    <w:p w:rsidR="009C6DA9" w:rsidRDefault="009C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A5E"/>
    <w:multiLevelType w:val="multilevel"/>
    <w:tmpl w:val="E1E230FE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eastAsia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eastAsia"/>
      </w:rPr>
    </w:lvl>
  </w:abstractNum>
  <w:abstractNum w:abstractNumId="1" w15:restartNumberingAfterBreak="0">
    <w:nsid w:val="008D4585"/>
    <w:multiLevelType w:val="hybridMultilevel"/>
    <w:tmpl w:val="B282C6BA"/>
    <w:lvl w:ilvl="0" w:tplc="AB985A8A">
      <w:start w:val="1"/>
      <w:numFmt w:val="decimal"/>
      <w:lvlText w:val="%1."/>
      <w:lvlJc w:val="left"/>
      <w:pPr>
        <w:ind w:left="360" w:hanging="360"/>
      </w:pPr>
      <w:rPr>
        <w:rFonts w:hAnsi="Gungsuh" w:cs="Gungsuh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62D33"/>
    <w:multiLevelType w:val="multilevel"/>
    <w:tmpl w:val="CBB67A4C"/>
    <w:lvl w:ilvl="0">
      <w:start w:val="1"/>
      <w:numFmt w:val="decimal"/>
      <w:lvlText w:val="%1."/>
      <w:lvlJc w:val="left"/>
      <w:pPr>
        <w:ind w:left="480" w:hanging="480"/>
      </w:pPr>
      <w:rPr>
        <w:rFonts w:ascii="BiauKai" w:eastAsia="BiauKai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1504F18"/>
    <w:multiLevelType w:val="multilevel"/>
    <w:tmpl w:val="3E885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210895"/>
    <w:multiLevelType w:val="multilevel"/>
    <w:tmpl w:val="C2A0F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220A0E"/>
    <w:multiLevelType w:val="multilevel"/>
    <w:tmpl w:val="FEE06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05A12"/>
    <w:multiLevelType w:val="multilevel"/>
    <w:tmpl w:val="7E9EF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50F14A4"/>
    <w:multiLevelType w:val="multilevel"/>
    <w:tmpl w:val="F1FA9B4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F4A539C"/>
    <w:multiLevelType w:val="hybridMultilevel"/>
    <w:tmpl w:val="B20E3A86"/>
    <w:lvl w:ilvl="0" w:tplc="40C6698A">
      <w:start w:val="1"/>
      <w:numFmt w:val="bullet"/>
      <w:suff w:val="space"/>
      <w:lvlText w:val=""/>
      <w:lvlJc w:val="left"/>
      <w:pPr>
        <w:ind w:left="170" w:hanging="170"/>
      </w:pPr>
      <w:rPr>
        <w:rFonts w:ascii="Wingdings" w:hAnsi="Wingdings" w:hint="default"/>
        <w:color w:val="auto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765D9D"/>
    <w:multiLevelType w:val="multilevel"/>
    <w:tmpl w:val="583C7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452131"/>
    <w:multiLevelType w:val="multilevel"/>
    <w:tmpl w:val="2E1E7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BD7336"/>
    <w:multiLevelType w:val="multilevel"/>
    <w:tmpl w:val="5A9C9E4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eastAsia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eastAsia"/>
      </w:rPr>
    </w:lvl>
  </w:abstractNum>
  <w:abstractNum w:abstractNumId="12" w15:restartNumberingAfterBreak="0">
    <w:nsid w:val="757B45AC"/>
    <w:multiLevelType w:val="multilevel"/>
    <w:tmpl w:val="4DAEA14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eastAsia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F24"/>
    <w:rsid w:val="000049BB"/>
    <w:rsid w:val="00034971"/>
    <w:rsid w:val="00035D25"/>
    <w:rsid w:val="00045C1A"/>
    <w:rsid w:val="00066F66"/>
    <w:rsid w:val="00090E00"/>
    <w:rsid w:val="000D5AE9"/>
    <w:rsid w:val="001225FD"/>
    <w:rsid w:val="00180FE6"/>
    <w:rsid w:val="001D312B"/>
    <w:rsid w:val="00212D52"/>
    <w:rsid w:val="00244578"/>
    <w:rsid w:val="00270A9B"/>
    <w:rsid w:val="00270DD3"/>
    <w:rsid w:val="002D429E"/>
    <w:rsid w:val="00363C2D"/>
    <w:rsid w:val="003D26D8"/>
    <w:rsid w:val="00427E85"/>
    <w:rsid w:val="004C6CC9"/>
    <w:rsid w:val="004E5F08"/>
    <w:rsid w:val="00557CE4"/>
    <w:rsid w:val="005659C4"/>
    <w:rsid w:val="005D1E05"/>
    <w:rsid w:val="006B5666"/>
    <w:rsid w:val="006C67EE"/>
    <w:rsid w:val="006E5C0B"/>
    <w:rsid w:val="00771545"/>
    <w:rsid w:val="00774889"/>
    <w:rsid w:val="0079404E"/>
    <w:rsid w:val="007A7CDF"/>
    <w:rsid w:val="00893B74"/>
    <w:rsid w:val="008A23CC"/>
    <w:rsid w:val="00903225"/>
    <w:rsid w:val="009154EB"/>
    <w:rsid w:val="009C07F4"/>
    <w:rsid w:val="009C6DA9"/>
    <w:rsid w:val="009D229E"/>
    <w:rsid w:val="00A57EEF"/>
    <w:rsid w:val="00A742C7"/>
    <w:rsid w:val="00A92048"/>
    <w:rsid w:val="00AB2686"/>
    <w:rsid w:val="00AD1D87"/>
    <w:rsid w:val="00AD70E9"/>
    <w:rsid w:val="00AF0062"/>
    <w:rsid w:val="00B848AA"/>
    <w:rsid w:val="00BA3284"/>
    <w:rsid w:val="00C113B6"/>
    <w:rsid w:val="00C50039"/>
    <w:rsid w:val="00CB7F6D"/>
    <w:rsid w:val="00D22475"/>
    <w:rsid w:val="00D54BF5"/>
    <w:rsid w:val="00D60D0D"/>
    <w:rsid w:val="00DB769B"/>
    <w:rsid w:val="00DE13CF"/>
    <w:rsid w:val="00DE5A47"/>
    <w:rsid w:val="00DF7F6A"/>
    <w:rsid w:val="00E07423"/>
    <w:rsid w:val="00E81288"/>
    <w:rsid w:val="00E91B82"/>
    <w:rsid w:val="00EC1044"/>
    <w:rsid w:val="00F95348"/>
    <w:rsid w:val="00FA0F24"/>
    <w:rsid w:val="00FB34F9"/>
    <w:rsid w:val="00FB56DF"/>
    <w:rsid w:val="00F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E1660"/>
  <w15:docId w15:val="{9E10B2AC-97C5-411D-A1D1-520C7F1F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F5"/>
    <w:pPr>
      <w:widowControl w:val="0"/>
    </w:pPr>
  </w:style>
  <w:style w:type="paragraph" w:styleId="1">
    <w:name w:val="heading 1"/>
    <w:basedOn w:val="10"/>
    <w:next w:val="10"/>
    <w:rsid w:val="00D54B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54B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54B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54B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54B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54BF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54BF5"/>
  </w:style>
  <w:style w:type="table" w:customStyle="1" w:styleId="TableNormal">
    <w:name w:val="Table Normal"/>
    <w:rsid w:val="00D54B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54B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54B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5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D54BF5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D54BF5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07F4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7F4"/>
    <w:rPr>
      <w:rFonts w:ascii="Heiti TC Light" w:eastAsia="Heiti TC Light"/>
      <w:sz w:val="18"/>
      <w:szCs w:val="18"/>
    </w:rPr>
  </w:style>
  <w:style w:type="character" w:styleId="aa">
    <w:name w:val="Strong"/>
    <w:basedOn w:val="a0"/>
    <w:uiPriority w:val="22"/>
    <w:qFormat/>
    <w:rsid w:val="009C07F4"/>
    <w:rPr>
      <w:b/>
      <w:bCs/>
    </w:rPr>
  </w:style>
  <w:style w:type="paragraph" w:styleId="ab">
    <w:name w:val="List Paragraph"/>
    <w:basedOn w:val="a"/>
    <w:uiPriority w:val="34"/>
    <w:qFormat/>
    <w:rsid w:val="001225FD"/>
    <w:pPr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c">
    <w:name w:val="header"/>
    <w:basedOn w:val="a"/>
    <w:link w:val="ad"/>
    <w:uiPriority w:val="99"/>
    <w:unhideWhenUsed/>
    <w:rsid w:val="00DE13CF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DE13CF"/>
  </w:style>
  <w:style w:type="paragraph" w:styleId="ae">
    <w:name w:val="footer"/>
    <w:basedOn w:val="a"/>
    <w:link w:val="af"/>
    <w:uiPriority w:val="99"/>
    <w:unhideWhenUsed/>
    <w:rsid w:val="00DE13CF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DE13CF"/>
  </w:style>
  <w:style w:type="table" w:styleId="af0">
    <w:name w:val="Table Grid"/>
    <w:basedOn w:val="a1"/>
    <w:uiPriority w:val="39"/>
    <w:rsid w:val="00DE13CF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2694-B15B-49CC-860D-71A684C6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dcterms:created xsi:type="dcterms:W3CDTF">2019-04-12T14:43:00Z</dcterms:created>
  <dcterms:modified xsi:type="dcterms:W3CDTF">2019-05-28T02:23:00Z</dcterms:modified>
</cp:coreProperties>
</file>