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61" w:rsidRPr="007F7CF2" w:rsidRDefault="00FF6E61" w:rsidP="00FF6E61">
      <w:pPr>
        <w:autoSpaceDE w:val="0"/>
        <w:autoSpaceDN w:val="0"/>
        <w:adjustRightInd w:val="0"/>
        <w:snapToGrid w:val="0"/>
        <w:spacing w:line="400" w:lineRule="atLeas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7F7CF2">
        <w:rPr>
          <w:rFonts w:ascii="標楷體" w:eastAsia="標楷體" w:hAnsi="標楷體" w:cs="Times New Roman"/>
          <w:b/>
          <w:kern w:val="0"/>
          <w:sz w:val="28"/>
          <w:szCs w:val="28"/>
        </w:rPr>
        <w:t>資賦優異學生</w:t>
      </w:r>
      <w:r w:rsidR="00482D67" w:rsidRPr="00482D6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數學</w:t>
      </w:r>
      <w:r w:rsidRPr="007F7CF2">
        <w:rPr>
          <w:rFonts w:ascii="標楷體" w:eastAsia="標楷體" w:hAnsi="標楷體" w:cs="Times New Roman"/>
          <w:b/>
          <w:kern w:val="0"/>
          <w:sz w:val="28"/>
          <w:szCs w:val="28"/>
        </w:rPr>
        <w:t>領域課程調整教學</w:t>
      </w:r>
      <w:r w:rsidR="00981AC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設計</w:t>
      </w:r>
      <w:r w:rsidR="00306C5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格式</w:t>
      </w:r>
    </w:p>
    <w:tbl>
      <w:tblPr>
        <w:tblW w:w="5715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75"/>
        <w:gridCol w:w="1861"/>
        <w:gridCol w:w="1402"/>
        <w:gridCol w:w="755"/>
        <w:gridCol w:w="884"/>
        <w:gridCol w:w="128"/>
        <w:gridCol w:w="3157"/>
      </w:tblGrid>
      <w:tr w:rsidR="00E17AF8" w:rsidRPr="007F7CF2" w:rsidTr="004C2DF8">
        <w:trPr>
          <w:cantSplit/>
          <w:trHeight w:val="1305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szCs w:val="24"/>
              </w:rPr>
              <w:t>課程形式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46" w:rsidRDefault="00345091" w:rsidP="004E6E0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kern w:val="0"/>
                <w:szCs w:val="24"/>
              </w:rPr>
              <w:t>單一領域</w:t>
            </w:r>
            <w:r w:rsidR="00FF6E61" w:rsidRPr="007F7CF2">
              <w:rPr>
                <w:rFonts w:ascii="標楷體" w:eastAsia="標楷體" w:hAnsi="標楷體" w:hint="eastAsia"/>
              </w:rPr>
              <w:t>：</w:t>
            </w:r>
          </w:p>
          <w:p w:rsidR="00FF6E61" w:rsidRPr="007F7CF2" w:rsidRDefault="00867F46" w:rsidP="004E6E02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81ACB" w:rsidRPr="007F7CF2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</w:t>
            </w:r>
            <w:r w:rsidR="00345091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數學</w:t>
            </w:r>
            <w:r w:rsidR="00981ACB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   </w:t>
            </w:r>
          </w:p>
          <w:p w:rsidR="00FF6E61" w:rsidRPr="007F7CF2" w:rsidRDefault="00FF6E61" w:rsidP="004E6E0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F7CF2">
              <w:rPr>
                <w:rFonts w:ascii="標楷體" w:eastAsia="標楷體" w:hAnsi="標楷體" w:hint="eastAsia"/>
              </w:rPr>
              <w:t>同領域跨科</w:t>
            </w:r>
          </w:p>
          <w:p w:rsidR="00FF6E61" w:rsidRPr="007F7CF2" w:rsidRDefault="00FF6E61" w:rsidP="004E6E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F7CF2">
              <w:rPr>
                <w:rFonts w:ascii="標楷體" w:eastAsia="標楷體" w:hAnsi="標楷體" w:hint="eastAsia"/>
              </w:rPr>
              <w:t>不同領域跨科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7CF2">
              <w:rPr>
                <w:rFonts w:ascii="標楷體" w:eastAsia="標楷體" w:hAnsi="標楷體" w:cs="新細明體" w:hint="eastAsia"/>
                <w:szCs w:val="24"/>
              </w:rPr>
              <w:t>相關領域</w:t>
            </w: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AC09E6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□語文領域（□國語文□英語文□本土語文/新住民語文□第二外國語文）</w:t>
            </w:r>
          </w:p>
          <w:p w:rsidR="00FF6E61" w:rsidRPr="007F7CF2" w:rsidRDefault="00345091" w:rsidP="00AC09E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kern w:val="0"/>
                <w:szCs w:val="24"/>
              </w:rPr>
              <w:t>數學領域</w:t>
            </w:r>
          </w:p>
          <w:p w:rsidR="00FF6E61" w:rsidRPr="007F7CF2" w:rsidRDefault="00FF6E61" w:rsidP="00AC09E6">
            <w:pPr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□自然科學領域（□物理□化學□生物□地球科學）</w:t>
            </w:r>
          </w:p>
          <w:p w:rsidR="00FF6E61" w:rsidRPr="007F7CF2" w:rsidRDefault="00FF6E61" w:rsidP="00AC09E6">
            <w:pPr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□社會領域（□歷史□地理□公民與社會）</w:t>
            </w:r>
          </w:p>
          <w:p w:rsidR="00FF6E61" w:rsidRPr="007F7CF2" w:rsidRDefault="00FF6E61" w:rsidP="00345091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□其他：</w:t>
            </w:r>
            <w:r w:rsidRPr="00345091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</w:t>
            </w:r>
            <w:r w:rsidRPr="007F7CF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</w:t>
            </w:r>
            <w:r w:rsidR="00345091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</w:t>
            </w:r>
            <w:r w:rsidRPr="007F7CF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</w:t>
            </w:r>
          </w:p>
        </w:tc>
      </w:tr>
      <w:tr w:rsidR="00E17AF8" w:rsidRPr="007F7CF2" w:rsidTr="004C2DF8">
        <w:trPr>
          <w:cantSplit/>
          <w:trHeight w:val="110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widowControl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345091" w:rsidP="004E6E0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FF6E61" w:rsidRPr="007F7CF2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F7CF2">
              <w:rPr>
                <w:rFonts w:ascii="標楷體" w:eastAsia="標楷體" w:hAnsi="標楷體" w:hint="eastAsia"/>
              </w:rPr>
              <w:t>議題名稱</w:t>
            </w:r>
          </w:p>
        </w:tc>
        <w:tc>
          <w:tcPr>
            <w:tcW w:w="2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61" w:rsidRPr="00345091" w:rsidRDefault="00345091" w:rsidP="004E6E0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345091">
              <w:rPr>
                <w:rFonts w:ascii="標楷體" w:eastAsia="標楷體" w:hAnsi="標楷體"/>
              </w:rPr>
              <w:t>多元文化議題</w:t>
            </w:r>
          </w:p>
        </w:tc>
      </w:tr>
      <w:tr w:rsidR="00FF6E61" w:rsidRPr="007F7CF2" w:rsidTr="004C2DF8">
        <w:trPr>
          <w:cantSplit/>
          <w:trHeight w:val="65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szCs w:val="24"/>
              </w:rPr>
              <w:t>單元（活動）名稱</w:t>
            </w:r>
          </w:p>
        </w:tc>
        <w:tc>
          <w:tcPr>
            <w:tcW w:w="4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345091" w:rsidRDefault="00345091" w:rsidP="004E6E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5091">
              <w:rPr>
                <w:rFonts w:ascii="標楷體" w:eastAsia="標楷體" w:hAnsi="標楷體" w:hint="eastAsia"/>
              </w:rPr>
              <w:t>四則運算數學桌遊─法老密碼</w:t>
            </w:r>
          </w:p>
        </w:tc>
      </w:tr>
      <w:tr w:rsidR="00FF6E61" w:rsidRPr="007F7CF2" w:rsidTr="004C2DF8">
        <w:trPr>
          <w:cantSplit/>
          <w:trHeight w:val="3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szCs w:val="24"/>
              </w:rPr>
              <w:t>實施型態</w:t>
            </w:r>
          </w:p>
        </w:tc>
        <w:tc>
          <w:tcPr>
            <w:tcW w:w="4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AC09E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F7CF2">
              <w:rPr>
                <w:rFonts w:ascii="標楷體" w:eastAsia="標楷體" w:hAnsi="標楷體" w:hint="eastAsia"/>
              </w:rPr>
              <w:t xml:space="preserve">集中式資優班　</w:t>
            </w:r>
            <w:r w:rsidR="00345091"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Pr="007F7CF2">
              <w:rPr>
                <w:rFonts w:ascii="標楷體" w:eastAsia="標楷體" w:hAnsi="標楷體" w:hint="eastAsia"/>
              </w:rPr>
              <w:t xml:space="preserve">分散式資優班　</w:t>
            </w:r>
            <w:bookmarkStart w:id="0" w:name="_GoBack"/>
            <w:bookmarkEnd w:id="0"/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F7CF2">
              <w:rPr>
                <w:rFonts w:ascii="標楷體" w:eastAsia="標楷體" w:hAnsi="標楷體" w:hint="eastAsia"/>
              </w:rPr>
              <w:t>資優方案</w:t>
            </w:r>
          </w:p>
        </w:tc>
      </w:tr>
      <w:tr w:rsidR="00FF6E61" w:rsidRPr="007F7CF2" w:rsidTr="004C2DF8">
        <w:trPr>
          <w:cantSplit/>
          <w:trHeight w:val="54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szCs w:val="24"/>
              </w:rPr>
              <w:t>教學對象</w:t>
            </w:r>
          </w:p>
          <w:p w:rsidR="00FF6E61" w:rsidRPr="007F7CF2" w:rsidRDefault="00FF6E61" w:rsidP="004E6E02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b/>
                <w:sz w:val="20"/>
                <w:szCs w:val="20"/>
              </w:rPr>
              <w:t>（可複選）</w:t>
            </w:r>
          </w:p>
        </w:tc>
        <w:tc>
          <w:tcPr>
            <w:tcW w:w="4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國小：</w:t>
            </w:r>
            <w:r w:rsidR="00345091"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Pr="007F7CF2">
              <w:rPr>
                <w:rFonts w:ascii="標楷體" w:eastAsia="標楷體" w:hAnsi="標楷體" w:hint="eastAsia"/>
              </w:rPr>
              <w:t xml:space="preserve">三年級   </w:t>
            </w:r>
            <w:r w:rsidR="00345091"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Pr="007F7CF2">
              <w:rPr>
                <w:rFonts w:ascii="標楷體" w:eastAsia="標楷體" w:hAnsi="標楷體" w:hint="eastAsia"/>
              </w:rPr>
              <w:t xml:space="preserve">四年級　  </w:t>
            </w: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F7CF2">
              <w:rPr>
                <w:rFonts w:ascii="標楷體" w:eastAsia="標楷體" w:hAnsi="標楷體" w:hint="eastAsia"/>
              </w:rPr>
              <w:t>五年級</w:t>
            </w: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 xml:space="preserve">　□</w:t>
            </w:r>
            <w:r w:rsidRPr="007F7CF2">
              <w:rPr>
                <w:rFonts w:ascii="標楷體" w:eastAsia="標楷體" w:hAnsi="標楷體" w:hint="eastAsia"/>
              </w:rPr>
              <w:t>六年級</w:t>
            </w:r>
          </w:p>
          <w:p w:rsidR="00FF6E61" w:rsidRPr="007F7CF2" w:rsidRDefault="00FF6E61" w:rsidP="004E6E02">
            <w:pPr>
              <w:jc w:val="both"/>
              <w:rPr>
                <w:rFonts w:ascii="標楷體" w:eastAsia="標楷體" w:hAnsi="標楷體"/>
              </w:rPr>
            </w:pPr>
            <w:r w:rsidRPr="007F7CF2">
              <w:rPr>
                <w:rFonts w:ascii="標楷體" w:eastAsia="標楷體" w:hAnsi="標楷體" w:hint="eastAsia"/>
              </w:rPr>
              <w:t>國中：</w:t>
            </w: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F7CF2">
              <w:rPr>
                <w:rFonts w:ascii="標楷體" w:eastAsia="標楷體" w:hAnsi="標楷體" w:hint="eastAsia"/>
              </w:rPr>
              <w:t xml:space="preserve">七年級   </w:t>
            </w: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F7CF2">
              <w:rPr>
                <w:rFonts w:ascii="標楷體" w:eastAsia="標楷體" w:hAnsi="標楷體" w:hint="eastAsia"/>
              </w:rPr>
              <w:t xml:space="preserve">八年級    </w:t>
            </w: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F7CF2">
              <w:rPr>
                <w:rFonts w:ascii="標楷體" w:eastAsia="標楷體" w:hAnsi="標楷體" w:hint="eastAsia"/>
              </w:rPr>
              <w:t>九年級</w:t>
            </w:r>
          </w:p>
          <w:p w:rsidR="00FF6E61" w:rsidRPr="007F7CF2" w:rsidRDefault="00FF6E61" w:rsidP="004E6E02">
            <w:pPr>
              <w:jc w:val="both"/>
              <w:rPr>
                <w:rFonts w:ascii="標楷體" w:eastAsia="標楷體" w:hAnsi="標楷體"/>
              </w:rPr>
            </w:pPr>
            <w:r w:rsidRPr="007F7CF2">
              <w:rPr>
                <w:rFonts w:ascii="標楷體" w:eastAsia="標楷體" w:hAnsi="標楷體" w:hint="eastAsia"/>
              </w:rPr>
              <w:t>高中：</w:t>
            </w: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F7CF2">
              <w:rPr>
                <w:rFonts w:ascii="標楷體" w:eastAsia="標楷體" w:hAnsi="標楷體" w:hint="eastAsia"/>
              </w:rPr>
              <w:t xml:space="preserve">十年級   </w:t>
            </w: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F7CF2">
              <w:rPr>
                <w:rFonts w:ascii="標楷體" w:eastAsia="標楷體" w:hAnsi="標楷體" w:hint="eastAsia"/>
              </w:rPr>
              <w:t xml:space="preserve">十一年級  </w:t>
            </w:r>
            <w:r w:rsidRPr="007F7CF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F7CF2">
              <w:rPr>
                <w:rFonts w:ascii="標楷體" w:eastAsia="標楷體" w:hAnsi="標楷體" w:hint="eastAsia"/>
              </w:rPr>
              <w:t>十二年級</w:t>
            </w:r>
          </w:p>
        </w:tc>
      </w:tr>
      <w:tr w:rsidR="00E17AF8" w:rsidRPr="007F7CF2" w:rsidTr="004C2DF8">
        <w:trPr>
          <w:cantSplit/>
          <w:trHeight w:val="3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bCs/>
                <w:szCs w:val="24"/>
              </w:rPr>
              <w:t>教學時間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FF6E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7CF2">
              <w:rPr>
                <w:rFonts w:ascii="標楷體" w:eastAsia="標楷體" w:hAnsi="標楷體" w:cs="新細明體" w:hint="eastAsia"/>
                <w:szCs w:val="24"/>
              </w:rPr>
              <w:t>本單元建議時數</w:t>
            </w:r>
            <w:r w:rsidRPr="007F7CF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A1486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7F7CF2">
              <w:rPr>
                <w:rFonts w:ascii="標楷體" w:eastAsia="標楷體" w:hAnsi="標楷體" w:cs="新細明體" w:hint="eastAsia"/>
                <w:szCs w:val="24"/>
              </w:rPr>
              <w:t>節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bCs/>
                <w:szCs w:val="24"/>
              </w:rPr>
              <w:t>教學設計者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1486D">
              <w:rPr>
                <w:rFonts w:ascii="標楷體" w:eastAsia="標楷體" w:hAnsi="標楷體" w:hint="eastAsia"/>
                <w:szCs w:val="24"/>
              </w:rPr>
              <w:t>陳紀端、劉亭妤、蔡坤達、沈惠淳</w:t>
            </w:r>
          </w:p>
        </w:tc>
      </w:tr>
      <w:tr w:rsidR="00FF6E61" w:rsidRPr="007F7CF2" w:rsidTr="004C2DF8">
        <w:trPr>
          <w:cantSplit/>
          <w:trHeight w:val="986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7F7CF2">
              <w:rPr>
                <w:rFonts w:ascii="標楷體" w:eastAsia="標楷體" w:hAnsi="標楷體" w:cs="新細明體" w:hint="eastAsia"/>
                <w:b/>
                <w:szCs w:val="24"/>
              </w:rPr>
              <w:t>設計理念</w:t>
            </w:r>
          </w:p>
        </w:tc>
        <w:tc>
          <w:tcPr>
            <w:tcW w:w="4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2A" w:rsidRPr="00511EC3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</w:pPr>
            <w:r w:rsidRPr="00511EC3">
              <w:rPr>
                <w:rFonts w:ascii="標楷體" w:eastAsia="標楷體" w:hAnsi="標楷體"/>
                <w:kern w:val="2"/>
                <w:sz w:val="24"/>
                <w:szCs w:val="24"/>
                <w:lang w:eastAsia="zh-TW"/>
              </w:rPr>
              <w:t>設計理念填寫說明：</w:t>
            </w:r>
          </w:p>
          <w:p w:rsidR="00654E2A" w:rsidRPr="008D5482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511EC3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孩子三上時已經接觸</w:t>
            </w:r>
            <w:r w:rsidRPr="008D5482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「數學24」，它</w:t>
            </w:r>
            <w:r w:rsidRPr="008D5482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是一個單人進行的</w:t>
            </w:r>
            <w:r w:rsidRPr="008D5482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益智</w:t>
            </w:r>
            <w:r w:rsidRPr="008D5482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數學</w:t>
            </w:r>
            <w:r w:rsidRPr="008D5482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遊戲</w:t>
            </w:r>
            <w:r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，在運算</w:t>
            </w:r>
            <w:r w:rsidRPr="008D5482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數字被限制的情況下，遊戲者可以選用加減乘除中的任一種運算及加上括號，使算式的結果等於指定的值</w:t>
            </w:r>
            <w:r w:rsidRPr="008D5482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24</w:t>
            </w:r>
            <w:r w:rsidRPr="008D5482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。當等式成立時，遊戲者即可得分過關。</w:t>
            </w:r>
          </w:p>
          <w:p w:rsidR="00654E2A" w:rsidRPr="00033A47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有感於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一個人算四則運算略顯單調，算數學大家一起算才有趣！來款數學桌遊吧！獨樂樂不如眾樂樂！它就是法老密碼─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解開刻印在金字塔之上的數字密碼！</w:t>
            </w:r>
          </w:p>
          <w:p w:rsidR="00654E2A" w:rsidRPr="00033A47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從法老密碼神祕氛圍中引入數學的解謎，運用三款不同多面體的骰子擲出數字，</w:t>
            </w: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進入四則運算的競速解題以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搶奪聖甲蟲寶藏。</w:t>
            </w:r>
          </w:p>
          <w:p w:rsidR="00654E2A" w:rsidRPr="00033A47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藉由遊戲寓教於樂，孩子嘗試了</w:t>
            </w:r>
            <w:r w:rsidRPr="00033A47">
              <w:rPr>
                <w:rFonts w:ascii="標楷體" w:eastAsia="標楷體" w:hAnsi="標楷體" w:hint="eastAsia"/>
                <w:kern w:val="36"/>
                <w:sz w:val="24"/>
                <w:szCs w:val="24"/>
                <w:lang w:eastAsia="zh-TW"/>
              </w:rPr>
              <w:t>四則運算(加減乘除)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各種列式以符合</w:t>
            </w:r>
            <w:r w:rsidRPr="00033A47">
              <w:rPr>
                <w:rFonts w:ascii="標楷體" w:eastAsia="標楷體" w:hAnsi="標楷體" w:hint="eastAsia"/>
                <w:kern w:val="36"/>
                <w:sz w:val="24"/>
                <w:szCs w:val="24"/>
                <w:lang w:eastAsia="zh-TW"/>
              </w:rPr>
              <w:t>遊戲版圖上的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目標數字，在沙漏</w:t>
            </w: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限時下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完成解謎計分</w:t>
            </w:r>
            <w:r w:rsidRPr="00033A47">
              <w:rPr>
                <w:rFonts w:ascii="標楷體" w:eastAsia="標楷體" w:hAnsi="標楷體" w:hint="eastAsia"/>
                <w:kern w:val="36"/>
                <w:sz w:val="24"/>
                <w:szCs w:val="24"/>
                <w:lang w:eastAsia="zh-TW"/>
              </w:rPr>
              <w:t>。</w:t>
            </w:r>
          </w:p>
          <w:p w:rsidR="00981ACB" w:rsidRPr="007F7CF2" w:rsidRDefault="00654E2A" w:rsidP="00AC09E6">
            <w:pPr>
              <w:ind w:firstLineChars="200" w:firstLine="480"/>
              <w:rPr>
                <w:rFonts w:ascii="標楷體" w:eastAsia="標楷體" w:hAnsi="標楷體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小朋友可分享自己列式，</w:t>
            </w:r>
            <w:r w:rsidRPr="00033A47">
              <w:rPr>
                <w:rFonts w:ascii="標楷體" w:eastAsia="標楷體" w:hAnsi="標楷體"/>
                <w:bCs/>
                <w:kern w:val="36"/>
                <w:szCs w:val="24"/>
              </w:rPr>
              <w:t>用數學語言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或符號</w:t>
            </w:r>
            <w:r w:rsidRPr="00033A47">
              <w:rPr>
                <w:rFonts w:ascii="標楷體" w:eastAsia="標楷體" w:hAnsi="標楷體"/>
                <w:bCs/>
                <w:kern w:val="36"/>
                <w:szCs w:val="24"/>
              </w:rPr>
              <w:t>呈現解題的過程</w:t>
            </w:r>
            <w:r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。</w:t>
            </w:r>
          </w:p>
        </w:tc>
      </w:tr>
      <w:tr w:rsidR="00981ACB" w:rsidRPr="007F7CF2" w:rsidTr="004C2DF8">
        <w:trPr>
          <w:cantSplit/>
          <w:trHeight w:val="828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CB" w:rsidRPr="007F7CF2" w:rsidRDefault="00981ACB" w:rsidP="008F43B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>核心素養</w:t>
            </w:r>
          </w:p>
        </w:tc>
        <w:tc>
          <w:tcPr>
            <w:tcW w:w="4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B" w:rsidRDefault="00981ACB" w:rsidP="00AC09E6">
            <w:pPr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</w:p>
          <w:p w:rsidR="00981ACB" w:rsidRDefault="0046267D" w:rsidP="00AC09E6">
            <w:pPr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符號運用與溝通表達、</w:t>
            </w:r>
            <w:r w:rsidR="00565D35">
              <w:rPr>
                <w:rFonts w:ascii="Times New Roman" w:eastAsia="標楷體" w:hAnsi="Times New Roman" w:hint="eastAsia"/>
                <w:szCs w:val="24"/>
              </w:rPr>
              <w:t>系統思考與解決問題、多元文化與國際理解</w:t>
            </w:r>
          </w:p>
          <w:p w:rsidR="00981ACB" w:rsidRPr="007F7CF2" w:rsidRDefault="00981ACB" w:rsidP="00AC09E6">
            <w:pPr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7AF8" w:rsidRPr="007F7CF2" w:rsidTr="004C2DF8">
        <w:trPr>
          <w:cantSplit/>
          <w:trHeight w:val="828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CB" w:rsidRDefault="00981ACB" w:rsidP="00995C59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7F7CF2">
              <w:rPr>
                <w:rFonts w:ascii="標楷體" w:eastAsia="標楷體" w:hAnsi="標楷體" w:cs="新細明體" w:hint="eastAsia"/>
                <w:b/>
                <w:szCs w:val="24"/>
              </w:rPr>
              <w:t>學習</w:t>
            </w:r>
          </w:p>
          <w:p w:rsidR="00981ACB" w:rsidRPr="007F7CF2" w:rsidRDefault="00981ACB" w:rsidP="00995C59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7F7CF2">
              <w:rPr>
                <w:rFonts w:ascii="標楷體" w:eastAsia="標楷體" w:hAnsi="標楷體" w:cs="新細明體" w:hint="eastAsia"/>
                <w:b/>
                <w:szCs w:val="24"/>
              </w:rPr>
              <w:t>表現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2A" w:rsidRPr="00033A47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1.</w:t>
            </w:r>
            <w:r w:rsidR="00511EC3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習得</w:t>
            </w: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聖甲蟲的象徵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意涵。</w:t>
            </w:r>
          </w:p>
          <w:p w:rsidR="00654E2A" w:rsidRPr="00033A47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2.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學生能熟練解決兩步驟問題，並學習併式的記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算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法。</w:t>
            </w:r>
          </w:p>
          <w:p w:rsidR="00654E2A" w:rsidRPr="00033A47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3.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學生能熟練</w:t>
            </w: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四則運</w:t>
            </w:r>
            <w:r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算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並能應用解題。</w:t>
            </w:r>
          </w:p>
          <w:p w:rsidR="00981ACB" w:rsidRPr="007F7CF2" w:rsidRDefault="00654E2A" w:rsidP="00AC09E6">
            <w:pPr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4.從數學的解謎與分享列式中獲得不同的數學體驗。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CB" w:rsidRPr="00306C5E" w:rsidRDefault="00981ACB" w:rsidP="00AC09E6">
            <w:pPr>
              <w:ind w:left="240" w:hangingChars="10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06C5E">
              <w:rPr>
                <w:rFonts w:ascii="Times New Roman" w:eastAsia="標楷體" w:hAnsi="Times New Roman" w:hint="eastAsia"/>
                <w:b/>
                <w:szCs w:val="24"/>
              </w:rPr>
              <w:t>學習</w:t>
            </w:r>
          </w:p>
          <w:p w:rsidR="00981ACB" w:rsidRPr="007F7CF2" w:rsidRDefault="00981ACB" w:rsidP="00AC09E6">
            <w:pPr>
              <w:ind w:left="240" w:hangingChars="100" w:hanging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306C5E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  <w:tc>
          <w:tcPr>
            <w:tcW w:w="2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B" w:rsidRDefault="00981ACB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FC14B6" w:rsidRPr="00033A47" w:rsidRDefault="00FC14B6" w:rsidP="00FC14B6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習得並探索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加、減、乘、除含括弧的算式</w:t>
            </w: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的可能性。</w:t>
            </w:r>
          </w:p>
          <w:p w:rsidR="00981ACB" w:rsidRDefault="00FC14B6" w:rsidP="00AC09E6">
            <w:pPr>
              <w:ind w:left="240" w:hangingChars="100" w:hanging="240"/>
              <w:rPr>
                <w:rFonts w:ascii="標楷體" w:eastAsia="標楷體" w:hAnsi="標楷體"/>
                <w:bCs/>
                <w:kern w:val="36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033A47">
              <w:rPr>
                <w:rFonts w:ascii="標楷體" w:eastAsia="標楷體" w:hAnsi="標楷體"/>
                <w:bCs/>
                <w:kern w:val="36"/>
                <w:szCs w:val="24"/>
              </w:rPr>
              <w:t>解決兩步驟問題，並學習併式的記</w:t>
            </w:r>
            <w:r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算</w:t>
            </w:r>
            <w:r w:rsidRPr="00033A47">
              <w:rPr>
                <w:rFonts w:ascii="標楷體" w:eastAsia="標楷體" w:hAnsi="標楷體"/>
                <w:bCs/>
                <w:kern w:val="36"/>
                <w:szCs w:val="24"/>
              </w:rPr>
              <w:t>法（包括連乘、連除、乘除混合）。</w:t>
            </w:r>
          </w:p>
          <w:p w:rsidR="00FC14B6" w:rsidRPr="00033A47" w:rsidRDefault="00FC14B6" w:rsidP="00FC14B6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3.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熟練運用四則運算的性質，做整數四則混合計算。</w:t>
            </w:r>
          </w:p>
          <w:p w:rsidR="00FC14B6" w:rsidRPr="00FC14B6" w:rsidRDefault="00FC14B6" w:rsidP="00AC09E6">
            <w:pPr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F6E61" w:rsidRPr="007F7CF2" w:rsidTr="004C2DF8">
        <w:trPr>
          <w:cantSplit/>
          <w:trHeight w:val="84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981ACB" w:rsidP="004E6E02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>學生能力分析(</w:t>
            </w:r>
            <w:r w:rsidRPr="00981ACB">
              <w:rPr>
                <w:rFonts w:ascii="標楷體" w:eastAsia="標楷體" w:hAnsi="標楷體" w:cs="新細明體" w:hint="eastAsia"/>
                <w:b/>
                <w:szCs w:val="24"/>
              </w:rPr>
              <w:t>區分性教學設計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>)</w:t>
            </w:r>
          </w:p>
        </w:tc>
        <w:tc>
          <w:tcPr>
            <w:tcW w:w="4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B" w:rsidRDefault="00172289" w:rsidP="004C78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 xml:space="preserve">  </w:t>
            </w:r>
            <w:r w:rsidR="00A5324E">
              <w:rPr>
                <w:rFonts w:eastAsia="標楷體" w:hint="eastAsia"/>
              </w:rPr>
              <w:t>基礎</w:t>
            </w:r>
            <w:r w:rsidR="00567621">
              <w:rPr>
                <w:rFonts w:ascii="Times New Roman" w:eastAsia="標楷體" w:hAnsi="Times New Roman" w:hint="eastAsia"/>
                <w:szCs w:val="24"/>
              </w:rPr>
              <w:t>階段一</w:t>
            </w:r>
            <w:r w:rsidR="00C05CC4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05CC4" w:rsidRPr="00033A47">
              <w:rPr>
                <w:rFonts w:ascii="標楷體" w:eastAsia="標楷體" w:hAnsi="標楷體"/>
                <w:bCs/>
                <w:kern w:val="36"/>
                <w:szCs w:val="24"/>
              </w:rPr>
              <w:t>解決兩步驟問題，並學習併式的</w:t>
            </w:r>
            <w:r w:rsidR="00016DD7">
              <w:rPr>
                <w:rFonts w:ascii="標楷體" w:eastAsia="標楷體" w:hAnsi="標楷體" w:hint="eastAsia"/>
                <w:bCs/>
                <w:kern w:val="36"/>
                <w:szCs w:val="24"/>
              </w:rPr>
              <w:t>計</w:t>
            </w:r>
            <w:r w:rsidR="00C05CC4"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算</w:t>
            </w:r>
            <w:r w:rsidR="00C05CC4" w:rsidRPr="00033A47">
              <w:rPr>
                <w:rFonts w:ascii="標楷體" w:eastAsia="標楷體" w:hAnsi="標楷體"/>
                <w:bCs/>
                <w:kern w:val="36"/>
                <w:szCs w:val="24"/>
              </w:rPr>
              <w:t>法</w:t>
            </w:r>
          </w:p>
          <w:p w:rsidR="00981ACB" w:rsidRDefault="00A5324E" w:rsidP="00FF6E61">
            <w:pPr>
              <w:ind w:left="22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進階</w:t>
            </w:r>
            <w:r w:rsidR="00567621">
              <w:rPr>
                <w:rFonts w:ascii="Times New Roman" w:eastAsia="標楷體" w:hAnsi="Times New Roman" w:hint="eastAsia"/>
                <w:szCs w:val="24"/>
              </w:rPr>
              <w:t>階段二</w:t>
            </w:r>
            <w:r w:rsidR="00C05CC4">
              <w:rPr>
                <w:rFonts w:ascii="Times New Roman" w:eastAsia="標楷體" w:hAnsi="Times New Roman" w:hint="eastAsia"/>
                <w:szCs w:val="24"/>
              </w:rPr>
              <w:t>：限時</w:t>
            </w:r>
            <w:r w:rsidR="002449CC">
              <w:rPr>
                <w:rFonts w:ascii="標楷體" w:eastAsia="標楷體" w:hAnsi="標楷體" w:hint="eastAsia"/>
                <w:bCs/>
                <w:kern w:val="36"/>
                <w:szCs w:val="24"/>
              </w:rPr>
              <w:t>內熟</w:t>
            </w:r>
            <w:r w:rsidR="00C05CC4" w:rsidRPr="00033A47">
              <w:rPr>
                <w:rFonts w:ascii="標楷體" w:eastAsia="標楷體" w:hAnsi="標楷體"/>
                <w:bCs/>
                <w:kern w:val="36"/>
                <w:szCs w:val="24"/>
              </w:rPr>
              <w:t>練</w:t>
            </w:r>
            <w:r w:rsidR="00C05CC4">
              <w:rPr>
                <w:rFonts w:ascii="Times New Roman" w:eastAsia="標楷體" w:hAnsi="Times New Roman" w:hint="eastAsia"/>
                <w:szCs w:val="24"/>
              </w:rPr>
              <w:t>完成四則混合運算</w:t>
            </w:r>
          </w:p>
          <w:p w:rsidR="00981ACB" w:rsidRPr="007F7CF2" w:rsidRDefault="00A5324E" w:rsidP="00FF6E61">
            <w:pPr>
              <w:ind w:left="22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挑戰</w:t>
            </w:r>
            <w:r w:rsidR="00567621">
              <w:rPr>
                <w:rFonts w:ascii="Times New Roman" w:eastAsia="標楷體" w:hAnsi="Times New Roman" w:hint="eastAsia"/>
                <w:szCs w:val="24"/>
              </w:rPr>
              <w:t>階段三</w:t>
            </w:r>
            <w:r w:rsidR="00C05CC4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055403">
              <w:rPr>
                <w:rFonts w:ascii="Times New Roman" w:eastAsia="標楷體" w:hAnsi="Times New Roman" w:hint="eastAsia"/>
                <w:szCs w:val="24"/>
              </w:rPr>
              <w:t>列舉</w:t>
            </w:r>
            <w:r w:rsidR="00C05CC4">
              <w:rPr>
                <w:rFonts w:ascii="Times New Roman" w:eastAsia="標楷體" w:hAnsi="Times New Roman" w:hint="eastAsia"/>
                <w:szCs w:val="24"/>
              </w:rPr>
              <w:t>多元解法並能</w:t>
            </w:r>
            <w:r w:rsidR="002449CC">
              <w:rPr>
                <w:rFonts w:ascii="標楷體" w:eastAsia="標楷體" w:hAnsi="標楷體" w:hint="eastAsia"/>
                <w:bCs/>
                <w:kern w:val="36"/>
                <w:szCs w:val="24"/>
              </w:rPr>
              <w:t>進階</w:t>
            </w:r>
            <w:r w:rsidR="00C05CC4"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挑戰平方、開根號</w:t>
            </w:r>
          </w:p>
        </w:tc>
      </w:tr>
      <w:tr w:rsidR="00981ACB" w:rsidRPr="007F7CF2" w:rsidTr="004C2DF8">
        <w:trPr>
          <w:cantSplit/>
          <w:trHeight w:val="845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CB" w:rsidRDefault="00981ACB" w:rsidP="00981ACB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7F7CF2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學習</w:t>
            </w:r>
          </w:p>
          <w:p w:rsidR="00981ACB" w:rsidRPr="007F7CF2" w:rsidRDefault="00981ACB" w:rsidP="00981ACB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7F7CF2">
              <w:rPr>
                <w:rFonts w:ascii="標楷體" w:eastAsia="標楷體" w:hAnsi="標楷體" w:cs="新細明體" w:hint="eastAsia"/>
                <w:b/>
                <w:szCs w:val="24"/>
              </w:rPr>
              <w:t>目標</w:t>
            </w:r>
          </w:p>
        </w:tc>
        <w:tc>
          <w:tcPr>
            <w:tcW w:w="4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2A" w:rsidRPr="00033A47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1.認識古埃及神聖象徵─聖甲蟲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。</w:t>
            </w:r>
          </w:p>
          <w:p w:rsidR="00654E2A" w:rsidRPr="00033A47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2.探索加、減、乘、除含括弧的算式</w:t>
            </w:r>
          </w:p>
          <w:p w:rsidR="00654E2A" w:rsidRPr="00033A47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3.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解決兩步驟問題，並學習併式的</w:t>
            </w:r>
            <w:r w:rsidR="00016DD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計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算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法（包括連乘、連除、乘除混合）。 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</w:t>
            </w:r>
          </w:p>
          <w:p w:rsidR="00654E2A" w:rsidRPr="00033A47" w:rsidRDefault="00654E2A" w:rsidP="00654E2A">
            <w:pPr>
              <w:pStyle w:val="TableParagraph"/>
              <w:spacing w:line="313" w:lineRule="exact"/>
              <w:ind w:left="27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4.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熟練運用四則運算的性質，做整數四則混合計算。</w:t>
            </w:r>
          </w:p>
          <w:p w:rsidR="00981ACB" w:rsidRDefault="00654E2A" w:rsidP="009A7AA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5.</w:t>
            </w:r>
            <w:r w:rsidRPr="00033A47">
              <w:rPr>
                <w:rFonts w:ascii="標楷體" w:eastAsia="標楷體" w:hAnsi="標楷體"/>
                <w:bCs/>
                <w:kern w:val="36"/>
                <w:szCs w:val="24"/>
              </w:rPr>
              <w:t>能用數學語言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或符號</w:t>
            </w:r>
            <w:r w:rsidRPr="00033A47">
              <w:rPr>
                <w:rFonts w:ascii="標楷體" w:eastAsia="標楷體" w:hAnsi="標楷體"/>
                <w:bCs/>
                <w:kern w:val="36"/>
                <w:szCs w:val="24"/>
              </w:rPr>
              <w:t>呈現解題的過程。</w:t>
            </w:r>
          </w:p>
        </w:tc>
      </w:tr>
      <w:tr w:rsidR="00FF6E61" w:rsidRPr="007F7CF2" w:rsidTr="004C2DF8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bCs/>
                <w:szCs w:val="24"/>
              </w:rPr>
              <w:t>學習內容調整</w:t>
            </w:r>
          </w:p>
        </w:tc>
        <w:tc>
          <w:tcPr>
            <w:tcW w:w="2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2A" w:rsidRPr="00033A47" w:rsidRDefault="00654E2A" w:rsidP="00654E2A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1.重組：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學生能熟練三步驟計算中加減與部分乘除計算的規則並能應用解題。</w:t>
            </w:r>
          </w:p>
          <w:p w:rsidR="00654E2A" w:rsidRPr="00033A47" w:rsidRDefault="00654E2A" w:rsidP="00654E2A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2.加深：四則運算列式甚至可挑戰平方、開根號的列式。</w:t>
            </w:r>
          </w:p>
          <w:p w:rsidR="00FF6E61" w:rsidRPr="007F7CF2" w:rsidRDefault="00654E2A" w:rsidP="00654E2A">
            <w:pPr>
              <w:widowControl/>
              <w:jc w:val="both"/>
              <w:rPr>
                <w:rFonts w:eastAsia="新細明體" w:cs="新細明體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3.跨領域：談起數學，有些孩子熟練的背乘法抑或單純解出四則運算的題型，課程中融入數學桌遊以遊戲、活動、任務的模式，讓孩子親近數學，更引入不同國家文化的認識與學習。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調整策略：</w:t>
            </w:r>
          </w:p>
          <w:p w:rsidR="00FF6E61" w:rsidRPr="007F7CF2" w:rsidRDefault="00213992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重組</w:t>
            </w:r>
          </w:p>
          <w:p w:rsidR="00FF6E61" w:rsidRPr="007F7CF2" w:rsidRDefault="00213992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加深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加廣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濃縮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□加速</w:t>
            </w:r>
          </w:p>
          <w:p w:rsidR="00FF6E61" w:rsidRPr="007F7CF2" w:rsidRDefault="00213992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跨領域/科目統整教學主題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7F7CF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FF6E61" w:rsidRPr="007F7CF2" w:rsidTr="004C2DF8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bCs/>
                <w:szCs w:val="24"/>
              </w:rPr>
              <w:t>學習歷程調整</w:t>
            </w:r>
          </w:p>
        </w:tc>
        <w:tc>
          <w:tcPr>
            <w:tcW w:w="2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EB" w:rsidRPr="00033A47" w:rsidRDefault="00FD17EB" w:rsidP="00FD17EB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1.高層式思考：從擲出的隨機數字中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，分析數字間的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加減乘除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關係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以列出式子符合目標數字。</w:t>
            </w:r>
          </w:p>
          <w:p w:rsidR="00FD17EB" w:rsidRPr="00033A47" w:rsidRDefault="00FD17EB" w:rsidP="00FD17EB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2.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開放式問題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：遊戲版圖上的目標數字，可列舉不同的四則運算式子。甚至可事前自訂規則限制時間，加入平方、根號的運算。</w:t>
            </w:r>
          </w:p>
          <w:p w:rsidR="00FF6E61" w:rsidRPr="007F7CF2" w:rsidRDefault="00FD17EB" w:rsidP="00FD17E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3.</w:t>
            </w:r>
            <w:r w:rsidRPr="00033A47">
              <w:rPr>
                <w:rFonts w:ascii="標楷體" w:eastAsia="標楷體" w:hAnsi="標楷體"/>
                <w:bCs/>
                <w:kern w:val="36"/>
                <w:szCs w:val="24"/>
              </w:rPr>
              <w:t>團體式的互動</w:t>
            </w:r>
            <w:r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：競速解題和搶奪聖甲蟲寶藏來計算自己或團體的積分。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調整策略：</w:t>
            </w:r>
          </w:p>
          <w:p w:rsidR="00FF6E61" w:rsidRPr="007F7CF2" w:rsidRDefault="00213992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sz w:val="20"/>
                <w:szCs w:val="20"/>
              </w:rPr>
              <w:t>高層次思考</w:t>
            </w:r>
          </w:p>
          <w:p w:rsidR="00FF6E61" w:rsidRPr="007F7CF2" w:rsidRDefault="00213992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sz w:val="20"/>
                <w:szCs w:val="20"/>
              </w:rPr>
              <w:t>開放式問題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□發現式學習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□推理的證據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□選擇的自由</w:t>
            </w:r>
          </w:p>
          <w:p w:rsidR="00FF6E61" w:rsidRPr="007F7CF2" w:rsidRDefault="00213992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sz w:val="20"/>
                <w:szCs w:val="20"/>
              </w:rPr>
              <w:t>團體式的互動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□彈性的教學進度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多樣性的歷程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  <w:r w:rsidRPr="007F7CF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FF6E61" w:rsidRPr="007F7CF2" w:rsidTr="004C2DF8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bCs/>
                <w:szCs w:val="24"/>
              </w:rPr>
              <w:t>學習環境調整</w:t>
            </w:r>
          </w:p>
        </w:tc>
        <w:tc>
          <w:tcPr>
            <w:tcW w:w="2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FB" w:rsidRPr="00033A47" w:rsidRDefault="006C56FB" w:rsidP="006C56FB">
            <w:pPr>
              <w:pStyle w:val="Default"/>
              <w:rPr>
                <w:rFonts w:ascii="標楷體" w:eastAsia="標楷體" w:hAnsi="標楷體"/>
                <w:bCs/>
                <w:kern w:val="36"/>
              </w:rPr>
            </w:pPr>
            <w:r w:rsidRPr="00033A47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1.</w:t>
            </w:r>
            <w:r w:rsidRPr="00033A47">
              <w:rPr>
                <w:rFonts w:ascii="標楷體" w:eastAsia="標楷體" w:hAnsi="標楷體" w:cs="新細明體"/>
                <w:bCs/>
                <w:color w:val="auto"/>
                <w:kern w:val="36"/>
              </w:rPr>
              <w:t>營造社會-情緒的學習環境</w:t>
            </w:r>
            <w:r w:rsidRPr="00033A47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：數學桌遊期許學生不斷嘗試與迸發更多可能的數學解題與併式，有時孩子會有巧思與暗藏心機，運用策略取得更多的積分。</w:t>
            </w:r>
          </w:p>
          <w:p w:rsidR="006C56FB" w:rsidRPr="00033A47" w:rsidRDefault="006C56FB" w:rsidP="006C56FB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2.</w:t>
            </w:r>
            <w:r w:rsidRPr="00033A47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規劃有回應的學習環境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：競速與限時，讓孩子在參與中學習與團體互動，也學習同儕的良性競爭與尊重。</w:t>
            </w:r>
          </w:p>
          <w:p w:rsidR="00FF6E61" w:rsidRPr="007F7CF2" w:rsidRDefault="006C56FB" w:rsidP="006C56F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3.</w:t>
            </w:r>
            <w:r w:rsidRPr="00033A47">
              <w:rPr>
                <w:rFonts w:ascii="標楷體" w:eastAsia="標楷體" w:hAnsi="標楷體"/>
                <w:bCs/>
                <w:kern w:val="36"/>
                <w:szCs w:val="24"/>
              </w:rPr>
              <w:t>有挑戰性的學習環境</w:t>
            </w:r>
            <w:r w:rsidRPr="00033A47">
              <w:rPr>
                <w:rFonts w:ascii="標楷體" w:eastAsia="標楷體" w:hAnsi="標楷體" w:hint="eastAsia"/>
                <w:bCs/>
                <w:kern w:val="36"/>
                <w:szCs w:val="24"/>
              </w:rPr>
              <w:t>：同上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調整策略：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調整物理的學習環境</w:t>
            </w:r>
          </w:p>
          <w:p w:rsidR="00FF6E61" w:rsidRPr="007F7CF2" w:rsidRDefault="00213992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營造社會-情緒的學習環境</w:t>
            </w:r>
          </w:p>
          <w:p w:rsidR="00FF6E61" w:rsidRPr="007F7CF2" w:rsidRDefault="00213992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規劃有回應的學習環境</w:t>
            </w:r>
          </w:p>
          <w:p w:rsidR="00FF6E61" w:rsidRPr="007F7CF2" w:rsidRDefault="00213992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sz w:val="20"/>
                <w:szCs w:val="20"/>
              </w:rPr>
              <w:t>有挑戰性的學習環境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調查與運用社區資源</w:t>
            </w:r>
          </w:p>
          <w:p w:rsidR="00FF6E61" w:rsidRPr="007F7CF2" w:rsidRDefault="00FF6E61" w:rsidP="00AC09E6">
            <w:pPr>
              <w:widowControl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其他：</w:t>
            </w: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FF6E61" w:rsidRPr="007F7CF2" w:rsidTr="004C2DF8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szCs w:val="24"/>
              </w:rPr>
              <w:t>學習評量調整</w:t>
            </w:r>
          </w:p>
        </w:tc>
        <w:tc>
          <w:tcPr>
            <w:tcW w:w="2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FB" w:rsidRPr="00033A47" w:rsidRDefault="006C56FB" w:rsidP="006C56FB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 w:rsidRPr="00033A47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發展合適的評量工具：</w:t>
            </w:r>
          </w:p>
          <w:p w:rsidR="00FF6E61" w:rsidRDefault="006C56FB" w:rsidP="00BC0426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 w:rsidRPr="00033A47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學生已</w:t>
            </w:r>
            <w:r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具備基礎的四則運算，配合法老密碼桌遊進階設計「學習任務</w:t>
            </w:r>
            <w:r w:rsidRPr="00033A47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單」，列出孩子學會的數學概念，透過遊戲、目標任務進行一場情境的數學活動，觀察評孩子的反應成效和工作單的完成度。</w:t>
            </w:r>
            <w:r w:rsidRPr="00033A47">
              <w:rPr>
                <w:rFonts w:ascii="標楷體" w:eastAsia="標楷體" w:hAnsi="標楷體" w:cs="新細明體"/>
                <w:bCs/>
                <w:color w:val="auto"/>
                <w:kern w:val="36"/>
              </w:rPr>
              <w:t xml:space="preserve"> </w:t>
            </w:r>
          </w:p>
          <w:p w:rsidR="00BC0426" w:rsidRPr="006C56FB" w:rsidRDefault="00BC0426" w:rsidP="00BC0426">
            <w:pPr>
              <w:pStyle w:val="Default"/>
              <w:rPr>
                <w:rFonts w:eastAsia="標楷體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調整策略：</w:t>
            </w:r>
          </w:p>
          <w:p w:rsidR="00FF6E61" w:rsidRPr="007F7CF2" w:rsidRDefault="006C56FB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sz w:val="20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發展合適的評量工具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訂定區分性的評量標準</w:t>
            </w:r>
          </w:p>
          <w:p w:rsidR="00FF6E61" w:rsidRPr="007F7CF2" w:rsidRDefault="00FF6E61" w:rsidP="00AC09E6">
            <w:pPr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7CF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呈現多元的實作與作品</w:t>
            </w:r>
          </w:p>
          <w:p w:rsidR="00FF6E61" w:rsidRPr="007F7CF2" w:rsidRDefault="006C56FB" w:rsidP="00AC09E6">
            <w:pPr>
              <w:widowControl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sz w:val="20"/>
              </w:rPr>
              <w:t>■</w:t>
            </w:r>
            <w:r w:rsidR="00FF6E61" w:rsidRPr="007F7CF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其他：</w:t>
            </w:r>
            <w:r>
              <w:rPr>
                <w:rFonts w:hint="eastAsia"/>
                <w:sz w:val="20"/>
                <w:u w:val="single"/>
              </w:rPr>
              <w:t>式子解題發表</w:t>
            </w:r>
            <w:r w:rsidR="00FF6E61" w:rsidRPr="007F7CF2"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981ACB" w:rsidRPr="007F7CF2" w:rsidTr="004C2DF8">
        <w:trPr>
          <w:trHeight w:val="8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CB" w:rsidRPr="007F7CF2" w:rsidRDefault="00981ACB" w:rsidP="008F43B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教學資源</w:t>
            </w:r>
          </w:p>
        </w:tc>
        <w:tc>
          <w:tcPr>
            <w:tcW w:w="4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CB" w:rsidRPr="007F7CF2" w:rsidRDefault="00281D65" w:rsidP="00281D6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1486">
              <w:rPr>
                <w:rFonts w:ascii="標楷體" w:eastAsia="標楷體" w:hAnsi="標楷體" w:cs="新細明體"/>
                <w:bCs/>
                <w:kern w:val="36"/>
              </w:rPr>
              <w:t>105</w:t>
            </w:r>
            <w:r w:rsidRPr="008D1486">
              <w:rPr>
                <w:rFonts w:ascii="標楷體" w:eastAsia="標楷體" w:hAnsi="標楷體" w:cs="新細明體" w:hint="eastAsia"/>
                <w:bCs/>
                <w:kern w:val="36"/>
              </w:rPr>
              <w:t>學年度南一版第七冊第八單元「整數四則」</w:t>
            </w:r>
          </w:p>
        </w:tc>
      </w:tr>
      <w:tr w:rsidR="00FF6E61" w:rsidRPr="007F7CF2" w:rsidTr="004C2DF8">
        <w:trPr>
          <w:trHeight w:val="82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4E6E0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bCs/>
                <w:szCs w:val="24"/>
              </w:rPr>
              <w:t>參考資料</w:t>
            </w:r>
          </w:p>
        </w:tc>
        <w:tc>
          <w:tcPr>
            <w:tcW w:w="4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65" w:rsidRDefault="00281D65" w:rsidP="00281D65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8D1486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法老密碼桌遊戲說明書</w:t>
            </w:r>
          </w:p>
          <w:p w:rsidR="00281D65" w:rsidRPr="00BA2655" w:rsidRDefault="00281D65" w:rsidP="00281D65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 w:rsidRPr="00BA2655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聖甲蟲傳說 原文網址：</w:t>
            </w:r>
            <w:hyperlink r:id="rId7" w:history="1">
              <w:r w:rsidRPr="00BA2655">
                <w:rPr>
                  <w:rFonts w:ascii="標楷體" w:eastAsia="標楷體" w:hAnsi="標楷體" w:cs="新細明體"/>
                  <w:bCs/>
                  <w:color w:val="auto"/>
                  <w:kern w:val="36"/>
                  <w:sz w:val="20"/>
                  <w:szCs w:val="20"/>
                </w:rPr>
                <w:t>https://</w:t>
              </w:r>
            </w:hyperlink>
            <w:hyperlink r:id="rId8" w:history="1">
              <w:r w:rsidRPr="00BA2655">
                <w:rPr>
                  <w:rFonts w:ascii="標楷體" w:eastAsia="標楷體" w:hAnsi="標楷體" w:cs="新細明體"/>
                  <w:bCs/>
                  <w:color w:val="auto"/>
                  <w:kern w:val="36"/>
                  <w:sz w:val="20"/>
                  <w:szCs w:val="20"/>
                </w:rPr>
                <w:t>read01.com/PoOnN.html</w:t>
              </w:r>
            </w:hyperlink>
            <w:r w:rsidRPr="00BA2655">
              <w:rPr>
                <w:rFonts w:ascii="標楷體" w:eastAsia="標楷體" w:hAnsi="標楷體" w:cs="新細明體"/>
                <w:bCs/>
                <w:color w:val="auto"/>
                <w:kern w:val="36"/>
              </w:rPr>
              <w:t xml:space="preserve">  </w:t>
            </w:r>
          </w:p>
          <w:p w:rsidR="00281D65" w:rsidRPr="00BA2655" w:rsidRDefault="00281D65" w:rsidP="00281D65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  <w:sz w:val="20"/>
                <w:szCs w:val="20"/>
              </w:rPr>
            </w:pPr>
            <w:r w:rsidRPr="00BA2655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糞金龜─大自然的清道夫(民視新聞報導)</w:t>
            </w:r>
            <w:r w:rsidRPr="00BA2655">
              <w:rPr>
                <w:rFonts w:ascii="標楷體" w:eastAsia="標楷體" w:hAnsi="標楷體" w:cs="新細明體"/>
                <w:bCs/>
                <w:color w:val="auto"/>
                <w:kern w:val="36"/>
              </w:rPr>
              <w:t xml:space="preserve"> </w:t>
            </w:r>
            <w:hyperlink r:id="rId9" w:history="1">
              <w:r w:rsidRPr="00BA2655">
                <w:rPr>
                  <w:rFonts w:ascii="標楷體" w:eastAsia="標楷體" w:hAnsi="標楷體" w:cs="新細明體"/>
                  <w:bCs/>
                  <w:color w:val="auto"/>
                  <w:kern w:val="36"/>
                  <w:sz w:val="20"/>
                  <w:szCs w:val="20"/>
                </w:rPr>
                <w:t>https://www.youtube.com/watch?v=dx9dV7ikXyI</w:t>
              </w:r>
            </w:hyperlink>
          </w:p>
          <w:p w:rsidR="00981ACB" w:rsidRPr="007F7CF2" w:rsidRDefault="00981ACB" w:rsidP="004E6E0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6E61" w:rsidRPr="007F7CF2" w:rsidTr="004C2DF8">
        <w:trPr>
          <w:cantSplit/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61" w:rsidRPr="007F7CF2" w:rsidRDefault="00FF6E61" w:rsidP="00981A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7CF2">
              <w:rPr>
                <w:rFonts w:ascii="標楷體" w:eastAsia="標楷體" w:hAnsi="標楷體" w:hint="eastAsia"/>
                <w:b/>
                <w:szCs w:val="24"/>
              </w:rPr>
              <w:lastRenderedPageBreak/>
              <w:t>教學流程</w:t>
            </w:r>
          </w:p>
        </w:tc>
      </w:tr>
      <w:tr w:rsidR="00FF6E61" w:rsidRPr="007F7CF2" w:rsidTr="004C2DF8">
        <w:trPr>
          <w:trHeight w:val="31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>學</w:t>
            </w:r>
            <w:r w:rsidRPr="00CF671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生先備經驗：習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得</w:t>
            </w:r>
            <w:r w:rsidRPr="00CF6716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「數學24」的</w:t>
            </w:r>
            <w:r w:rsidRPr="00CF6716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數學</w:t>
            </w:r>
            <w:r w:rsidRPr="00CF6716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遊戲</w:t>
            </w: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(附件2)</w:t>
            </w:r>
          </w:p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</w:p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數學桌遊─</w:t>
            </w:r>
            <w:r w:rsidRPr="00033A47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法老密碼</w:t>
            </w:r>
          </w:p>
          <w:p w:rsidR="008C2468" w:rsidRPr="00087856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一、引起動機：</w:t>
            </w:r>
            <w:r w:rsidRPr="008D1486">
              <w:rPr>
                <w:rFonts w:ascii="標楷體" w:eastAsia="標楷體" w:hAnsi="標楷體" w:cs="新細明體" w:hint="eastAsia"/>
                <w:bCs/>
                <w:color w:val="auto"/>
                <w:kern w:val="36"/>
                <w:bdr w:val="single" w:sz="4" w:space="0" w:color="auto"/>
              </w:rPr>
              <w:t>聖甲蟲傳說</w:t>
            </w:r>
          </w:p>
          <w:p w:rsidR="008C2468" w:rsidRPr="00087856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 w:rsidRPr="00087856">
              <w:rPr>
                <w:rFonts w:ascii="標楷體" w:eastAsia="標楷體" w:hAnsi="標楷體" w:cs="新細明體"/>
                <w:bCs/>
                <w:color w:val="auto"/>
                <w:kern w:val="36"/>
              </w:rPr>
              <w:t xml:space="preserve">1. </w:t>
            </w:r>
            <w:r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藉由簡報敘說古埃及</w:t>
            </w:r>
            <w:r>
              <w:rPr>
                <w:rFonts w:ascii="標楷體" w:eastAsia="標楷體" w:hAnsi="標楷體" w:hint="eastAsia"/>
                <w:bCs/>
                <w:kern w:val="36"/>
              </w:rPr>
              <w:t>神聖象徵─</w:t>
            </w: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聖甲蟲</w:t>
            </w:r>
          </w:p>
          <w:p w:rsidR="008C2468" w:rsidRPr="00087856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 w:rsidRPr="00087856">
              <w:rPr>
                <w:rFonts w:ascii="標楷體" w:eastAsia="標楷體" w:hAnsi="標楷體" w:cs="新細明體"/>
                <w:bCs/>
                <w:color w:val="auto"/>
                <w:kern w:val="36"/>
              </w:rPr>
              <w:t xml:space="preserve">2. </w:t>
            </w: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帶入法老密碼數學桌遊─以骰子和數字組成的數學謎題桌遊。</w:t>
            </w:r>
            <w:r w:rsidRPr="00087856">
              <w:rPr>
                <w:rFonts w:ascii="標楷體" w:eastAsia="標楷體" w:hAnsi="標楷體" w:cs="新細明體"/>
                <w:bCs/>
                <w:color w:val="auto"/>
                <w:kern w:val="36"/>
              </w:rPr>
              <w:t xml:space="preserve"> </w:t>
            </w:r>
          </w:p>
          <w:p w:rsidR="008C2468" w:rsidRPr="00087856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二、發展活動：</w:t>
            </w: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活動一：</w:t>
            </w: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</w:p>
          <w:p w:rsidR="008C2468" w:rsidRPr="00087856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 w:rsidRPr="009130A8">
              <w:rPr>
                <w:rFonts w:ascii="標楷體" w:eastAsia="標楷體" w:hAnsi="標楷體" w:hint="eastAsia"/>
                <w:bCs/>
                <w:kern w:val="36"/>
              </w:rPr>
              <w:t xml:space="preserve"> </w:t>
            </w:r>
            <w:r w:rsidRPr="008D1486">
              <w:rPr>
                <w:rFonts w:ascii="標楷體" w:eastAsia="標楷體" w:hAnsi="標楷體" w:hint="eastAsia"/>
                <w:bCs/>
                <w:kern w:val="36"/>
                <w:bdr w:val="single" w:sz="4" w:space="0" w:color="auto"/>
              </w:rPr>
              <w:t>法老密碼</w:t>
            </w:r>
            <w:r>
              <w:rPr>
                <w:rFonts w:ascii="標楷體" w:eastAsia="標楷體" w:hAnsi="標楷體" w:hint="eastAsia"/>
                <w:bCs/>
                <w:kern w:val="36"/>
              </w:rPr>
              <w:t>─</w:t>
            </w: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解開密碼搶奪寶藏。</w:t>
            </w:r>
          </w:p>
          <w:p w:rsidR="008C2468" w:rsidRPr="00087856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kern w:val="36"/>
              </w:rPr>
              <w:t>1.</w:t>
            </w: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遊戲簡介：以三顆骰子顯示的數字列式出符合寶藏牌上的目標數字(四則運算與括號)，以獲取寶藏。</w:t>
            </w: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 xml:space="preserve">  數字後面有聖甲蟲的數量代表其寶藏的價值。</w:t>
            </w: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 w:rsidRPr="00087856">
              <w:rPr>
                <w:rFonts w:ascii="標楷體" w:eastAsia="標楷體" w:hAnsi="標楷體" w:cs="新細明體"/>
                <w:bCs/>
                <w:color w:val="auto"/>
                <w:kern w:val="36"/>
              </w:rPr>
              <w:t>2.</w:t>
            </w:r>
            <w:r w:rsidRPr="009130A8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遊戲進行</w:t>
            </w: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：</w:t>
            </w: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將班上分成4組</w:t>
            </w: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，</w:t>
            </w:r>
            <w:r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每組拿一個白板</w:t>
            </w: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競速限時完成列式。</w:t>
            </w:r>
            <w:r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最先解開的組別快速立起白板，老師檢驗是否正確性，正確者獲得寶藏數字卡。其他組別限時30秒作答，30秒內又解開另外寶藏數字卡，正確者即可獲得此卡。</w:t>
            </w: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</w:p>
          <w:tbl>
            <w:tblPr>
              <w:tblW w:w="12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1"/>
              <w:gridCol w:w="1839"/>
              <w:gridCol w:w="9052"/>
            </w:tblGrid>
            <w:tr w:rsidR="008C2468" w:rsidRPr="002D1E74" w:rsidTr="00005BD9">
              <w:tc>
                <w:tcPr>
                  <w:tcW w:w="1271" w:type="dxa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步驟一</w:t>
                  </w:r>
                </w:p>
              </w:tc>
              <w:tc>
                <w:tcPr>
                  <w:tcW w:w="1839" w:type="dxa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排好寶藏卡</w:t>
                  </w:r>
                </w:p>
              </w:tc>
              <w:tc>
                <w:tcPr>
                  <w:tcW w:w="9052" w:type="dxa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寶藏卡分等級：</w:t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 xml:space="preserve"> 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黑卡(最高) →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紅卡       →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藍卡       →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1273175</wp:posOffset>
                        </wp:positionH>
                        <wp:positionV relativeFrom="paragraph">
                          <wp:posOffset>-647065</wp:posOffset>
                        </wp:positionV>
                        <wp:extent cx="1193800" cy="952500"/>
                        <wp:effectExtent l="19050" t="0" r="6350" b="0"/>
                        <wp:wrapSquare wrapText="bothSides"/>
                        <wp:docPr id="23" name="圖片 12" descr="1102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2" descr="1102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l="5759" t="853" r="9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8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黃卡(最低) →</w:t>
                  </w:r>
                </w:p>
              </w:tc>
            </w:tr>
            <w:tr w:rsidR="008C2468" w:rsidRPr="002D1E74" w:rsidTr="00005BD9">
              <w:tc>
                <w:tcPr>
                  <w:tcW w:w="1271" w:type="dxa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步驟二</w:t>
                  </w:r>
                </w:p>
              </w:tc>
              <w:tc>
                <w:tcPr>
                  <w:tcW w:w="1839" w:type="dxa"/>
                </w:tcPr>
                <w:p w:rsidR="008C2468" w:rsidRPr="009B02B6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  <w:bdr w:val="single" w:sz="4" w:space="0" w:color="auto"/>
                    </w:rPr>
                  </w:pPr>
                  <w:r w:rsidRPr="009B02B6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  <w:bdr w:val="single" w:sz="4" w:space="0" w:color="auto"/>
                    </w:rPr>
                    <w:t>擲三顆骰子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正八面體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十面體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正十二麵體</w:t>
                  </w:r>
                </w:p>
              </w:tc>
              <w:tc>
                <w:tcPr>
                  <w:tcW w:w="9052" w:type="dxa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drawing>
                      <wp:inline distT="0" distB="0" distL="0" distR="0">
                        <wp:extent cx="868680" cy="1828800"/>
                        <wp:effectExtent l="495300" t="0" r="483870" b="0"/>
                        <wp:docPr id="1" name="圖片 4" descr="1102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" descr="1102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l="31979" t="14714" r="28568" b="89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400000">
                                  <a:off x="0" y="0"/>
                                  <a:ext cx="86868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 xml:space="preserve"> 擲出 </w:t>
                  </w:r>
                  <w:r w:rsidR="000B0F08" w:rsidRPr="002D1E74"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  <w:fldChar w:fldCharType="begin"/>
                  </w:r>
                  <w:r w:rsidRPr="002D1E74"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  <w:instrText xml:space="preserve"> </w:instrTex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instrText>eq \o\ac(</w:instrTex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  <w:position w:val="-4"/>
                      <w:sz w:val="36"/>
                    </w:rPr>
                    <w:instrText>○</w:instrTex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instrText>,5)</w:instrText>
                  </w:r>
                  <w:r w:rsidR="000B0F08" w:rsidRPr="002D1E74"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  <w:fldChar w:fldCharType="end"/>
                  </w:r>
                  <w:r w:rsidR="000B0F08" w:rsidRPr="002D1E74"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  <w:fldChar w:fldCharType="begin"/>
                  </w:r>
                  <w:r w:rsidRPr="002D1E74"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  <w:instrText xml:space="preserve"> </w:instrTex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instrText>eq \o\ac(</w:instrTex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  <w:position w:val="-4"/>
                      <w:sz w:val="36"/>
                    </w:rPr>
                    <w:instrText>○</w:instrTex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instrText>,3)</w:instrText>
                  </w:r>
                  <w:r w:rsidR="000B0F08" w:rsidRPr="002D1E74"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  <w:fldChar w:fldCharType="end"/>
                  </w:r>
                  <w:r w:rsidR="000B0F08" w:rsidRPr="002D1E74"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  <w:fldChar w:fldCharType="begin"/>
                  </w:r>
                  <w:r w:rsidRPr="002D1E74"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  <w:instrText xml:space="preserve"> </w:instrTex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instrText>eq \o\ac(</w:instrTex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  <w:position w:val="-4"/>
                      <w:sz w:val="36"/>
                    </w:rPr>
                    <w:instrText>○</w:instrTex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instrText>,12)</w:instrText>
                  </w:r>
                  <w:r w:rsidR="000B0F08" w:rsidRPr="002D1E74"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  <w:fldChar w:fldCharType="end"/>
                  </w:r>
                </w:p>
              </w:tc>
            </w:tr>
            <w:tr w:rsidR="008C2468" w:rsidRPr="002D1E74" w:rsidTr="00005BD9">
              <w:tc>
                <w:tcPr>
                  <w:tcW w:w="1271" w:type="dxa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步驟三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</w:p>
              </w:tc>
              <w:tc>
                <w:tcPr>
                  <w:tcW w:w="1839" w:type="dxa"/>
                </w:tcPr>
                <w:p w:rsidR="008C2468" w:rsidRPr="009B02B6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  <w:bdr w:val="single" w:sz="4" w:space="0" w:color="auto"/>
                    </w:rPr>
                  </w:pPr>
                  <w:r w:rsidRPr="009B02B6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  <w:bdr w:val="single" w:sz="4" w:space="0" w:color="auto"/>
                    </w:rPr>
                    <w:t>列式解謎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利用擲出的3個數字列式以拿取寶藏數字卡</w:t>
                  </w:r>
                </w:p>
              </w:tc>
              <w:tc>
                <w:tcPr>
                  <w:tcW w:w="9052" w:type="dxa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>5×3＋12＝27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</w:pPr>
                  <w:r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drawing>
                      <wp:inline distT="0" distB="0" distL="0" distR="0">
                        <wp:extent cx="883920" cy="853440"/>
                        <wp:effectExtent l="19050" t="0" r="0" b="0"/>
                        <wp:docPr id="2" name="圖片 5" descr="1102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5" descr="1102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18233" t="19614" r="29108" b="110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88392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 xml:space="preserve">(正面)  </w:t>
                  </w:r>
                  <w:r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drawing>
                      <wp:inline distT="0" distB="0" distL="0" distR="0">
                        <wp:extent cx="914400" cy="830580"/>
                        <wp:effectExtent l="19050" t="0" r="0" b="0"/>
                        <wp:docPr id="3" name="圖片 7" descr="1102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7" descr="1102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 l="15353" t="11086" r="21751" b="72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14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>(背面)</w:t>
                  </w:r>
                  <w:r w:rsidRPr="002D1E74"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t xml:space="preserve"> 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lastRenderedPageBreak/>
                    <w:t>列式符合寶藏數字卡</w:t>
                  </w:r>
                  <w:r w:rsidR="000B0F08" w:rsidRPr="002D1E74"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fldChar w:fldCharType="begin"/>
                  </w:r>
                  <w:r w:rsidRPr="002D1E74"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instrText xml:space="preserve"> </w:instrText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instrText>eq \o\ac(</w:instrText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  <w:position w:val="-4"/>
                      <w:sz w:val="36"/>
                    </w:rPr>
                    <w:instrText>○</w:instrText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instrText>,27)</w:instrText>
                  </w:r>
                  <w:r w:rsidR="000B0F08" w:rsidRPr="002D1E74"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fldChar w:fldCharType="end"/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>卡牌後面顯示3隻聖甲蟲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>分享列式正確者獲得積分(+3)，相反列式錯誤扣3隻聖甲蟲(-3)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</w:p>
              </w:tc>
            </w:tr>
            <w:tr w:rsidR="008C2468" w:rsidRPr="002D1E74" w:rsidTr="00005BD9">
              <w:tc>
                <w:tcPr>
                  <w:tcW w:w="1271" w:type="dxa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lastRenderedPageBreak/>
                    <w:t>步驟四</w:t>
                  </w:r>
                </w:p>
              </w:tc>
              <w:tc>
                <w:tcPr>
                  <w:tcW w:w="1839" w:type="dxa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計時沙漏30秒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列式解謎</w:t>
                  </w:r>
                  <w:r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drawing>
                      <wp:inline distT="0" distB="0" distL="0" distR="0">
                        <wp:extent cx="708660" cy="944880"/>
                        <wp:effectExtent l="19050" t="0" r="0" b="0"/>
                        <wp:docPr id="4" name="圖片 11" descr="1102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1" descr="1102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944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2" w:type="dxa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當有第一個人拿到寶藏牌後，計時沙漏30秒─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</w:pPr>
                  <w:r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drawing>
                      <wp:inline distT="0" distB="0" distL="0" distR="0">
                        <wp:extent cx="929640" cy="830580"/>
                        <wp:effectExtent l="19050" t="0" r="3810" b="0"/>
                        <wp:docPr id="5" name="圖片 6" descr="1102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6" descr="1102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 l="19511" t="18761" r="25589" b="68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964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 xml:space="preserve">(正面)    </w:t>
                  </w:r>
                  <w:r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drawing>
                      <wp:inline distT="0" distB="0" distL="0" distR="0">
                        <wp:extent cx="883920" cy="830580"/>
                        <wp:effectExtent l="19050" t="0" r="0" b="0"/>
                        <wp:docPr id="6" name="圖片 9" descr="1102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9" descr="1102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l="11195" t="8954" r="21111" b="38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88392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>(背面)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其它算式→列式12-3+5</w:t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>＝14，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>符合寶藏數字卡</w:t>
                  </w:r>
                  <w:r w:rsidR="000B0F08" w:rsidRPr="002D1E74"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fldChar w:fldCharType="begin"/>
                  </w:r>
                  <w:r w:rsidRPr="002D1E74"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instrText xml:space="preserve"> </w:instrText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instrText>eq \o\ac(</w:instrText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  <w:position w:val="-4"/>
                      <w:sz w:val="36"/>
                    </w:rPr>
                    <w:instrText>○</w:instrText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instrText>,14)</w:instrText>
                  </w:r>
                  <w:r w:rsidR="000B0F08" w:rsidRPr="002D1E74"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  <w:fldChar w:fldCharType="end"/>
                  </w: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>卡牌後面顯示1隻聖甲蟲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noProof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noProof/>
                      <w:color w:val="auto"/>
                      <w:kern w:val="36"/>
                    </w:rPr>
                    <w:t>分享列式正確者獲得積分(+1)，相反列式錯誤扣1隻聖甲蟲(-1)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</w:p>
              </w:tc>
            </w:tr>
            <w:tr w:rsidR="008C2468" w:rsidRPr="002D1E74" w:rsidTr="00005BD9">
              <w:tc>
                <w:tcPr>
                  <w:tcW w:w="3110" w:type="dxa"/>
                  <w:gridSpan w:val="2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循環</w: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回合</w:t>
                  </w:r>
                </w:p>
              </w:tc>
              <w:tc>
                <w:tcPr>
                  <w:tcW w:w="9052" w:type="dxa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遊戲版圖空位補齊寶藏牌，再回到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(</w: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步驟一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)→(</w: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步驟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四)循環進行</w:t>
                  </w:r>
                  <w:r w:rsidRPr="002D1E74"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  <w:t xml:space="preserve"> 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</w:p>
              </w:tc>
            </w:tr>
            <w:tr w:rsidR="008C2468" w:rsidRPr="002D1E74" w:rsidTr="00005BD9">
              <w:tc>
                <w:tcPr>
                  <w:tcW w:w="3110" w:type="dxa"/>
                  <w:gridSpan w:val="2"/>
                </w:tcPr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遊戲結束</w:t>
                  </w:r>
                </w:p>
              </w:tc>
              <w:tc>
                <w:tcPr>
                  <w:tcW w:w="9052" w:type="dxa"/>
                </w:tcPr>
                <w:p w:rsidR="008C2468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當遊戲中任一種</w: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顏色的寶藏牌用盡，遊戲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即</w:t>
                  </w:r>
                  <w:r w:rsidRPr="002D1E74"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結束，計算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聖甲蟲總積分，</w:t>
                  </w:r>
                </w:p>
                <w:p w:rsidR="008C2468" w:rsidRPr="002D1E74" w:rsidRDefault="008C2468" w:rsidP="00005BD9">
                  <w:pPr>
                    <w:pStyle w:val="Default"/>
                    <w:rPr>
                      <w:rFonts w:ascii="標楷體" w:eastAsia="標楷體" w:hAnsi="標楷體" w:cs="新細明體"/>
                      <w:bCs/>
                      <w:color w:val="auto"/>
                      <w:kern w:val="3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kern w:val="36"/>
                    </w:rPr>
                    <w:t>積分最</w:t>
                  </w:r>
                  <w:r w:rsidRPr="00087856">
                    <w:rPr>
                      <w:rFonts w:ascii="標楷體" w:eastAsia="標楷體" w:hAnsi="標楷體" w:hint="eastAsia"/>
                      <w:bCs/>
                      <w:kern w:val="36"/>
                    </w:rPr>
                    <w:t>高者獲勝</w:t>
                  </w:r>
                  <w:r>
                    <w:rPr>
                      <w:rFonts w:ascii="標楷體" w:eastAsia="標楷體" w:hAnsi="標楷體" w:hint="eastAsia"/>
                      <w:bCs/>
                      <w:kern w:val="36"/>
                    </w:rPr>
                    <w:t>─愛的鼓勵獎勵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auto"/>
                      <w:kern w:val="36"/>
                    </w:rPr>
                    <w:t>。</w:t>
                  </w:r>
                </w:p>
              </w:tc>
            </w:tr>
          </w:tbl>
          <w:p w:rsidR="008C2468" w:rsidRPr="00087856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 xml:space="preserve">  </w:t>
            </w: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kern w:val="36"/>
              </w:rPr>
              <w:t>3.</w:t>
            </w:r>
            <w:r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老師記錄過程，</w:t>
            </w: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引導討論可能性的「列式」</w:t>
            </w:r>
            <w:r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，</w:t>
            </w:r>
            <w:r w:rsidRPr="00087856"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請學生分享自己的解法與作法。</w:t>
            </w: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 xml:space="preserve">  學生個別進行列式紀錄，完成法老密碼學習任務單。(附件2)</w:t>
            </w:r>
          </w:p>
          <w:p w:rsidR="008C2468" w:rsidRPr="0025711B" w:rsidRDefault="008C2468" w:rsidP="008C2468">
            <w:pPr>
              <w:rPr>
                <w:rFonts w:ascii="標楷體" w:eastAsia="標楷體" w:hAnsi="標楷體" w:cs="新細明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36"/>
              </w:rPr>
              <w:t>4.</w:t>
            </w:r>
            <w:r w:rsidRPr="0025711B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老師</w:t>
            </w:r>
            <w:r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叮嚀</w:t>
            </w:r>
            <w:r w:rsidRPr="0025711B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：</w:t>
            </w:r>
            <w:r w:rsidRPr="0025711B">
              <w:rPr>
                <w:rFonts w:ascii="標楷體" w:eastAsia="標楷體" w:hAnsi="標楷體" w:cs="新細明體"/>
                <w:bCs/>
                <w:kern w:val="36"/>
                <w:szCs w:val="24"/>
              </w:rPr>
              <w:t>四則運算的規則是「先乘除、後加減，有括號先算」，但乘和除位階相同，在算式中若同時出現，就要依由左至右規則來運算</w:t>
            </w:r>
            <w:r w:rsidRPr="0025711B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。</w:t>
            </w:r>
          </w:p>
          <w:p w:rsidR="008C2468" w:rsidRDefault="008C2468" w:rsidP="008C2468">
            <w:pPr>
              <w:rPr>
                <w:rFonts w:ascii="Arial" w:hAnsi="Arial" w:cs="Arial"/>
                <w:b/>
                <w:color w:val="545454"/>
                <w:shd w:val="clear" w:color="auto" w:fill="FFFFFF"/>
              </w:rPr>
            </w:pPr>
          </w:p>
          <w:p w:rsidR="008C2468" w:rsidRDefault="008C2468" w:rsidP="008C2468">
            <w:pPr>
              <w:rPr>
                <w:rFonts w:ascii="標楷體" w:eastAsia="標楷體" w:hAnsi="標楷體" w:cs="新細明體"/>
                <w:bCs/>
                <w:kern w:val="36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※</w:t>
            </w:r>
            <w:r w:rsidRPr="0025711B">
              <w:rPr>
                <w:rFonts w:ascii="標楷體" w:eastAsia="標楷體" w:hAnsi="標楷體" w:cs="新細明體" w:hint="eastAsia"/>
                <w:bCs/>
                <w:kern w:val="36"/>
                <w:szCs w:val="24"/>
              </w:rPr>
              <w:t>四則混合運算3規則：</w:t>
            </w: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2"/>
              <w:gridCol w:w="3119"/>
              <w:gridCol w:w="3827"/>
            </w:tblGrid>
            <w:tr w:rsidR="008C2468" w:rsidRPr="00EE1BF5" w:rsidTr="00005BD9">
              <w:tc>
                <w:tcPr>
                  <w:tcW w:w="2972" w:type="dxa"/>
                </w:tcPr>
                <w:p w:rsidR="008C2468" w:rsidRPr="00EE1BF5" w:rsidRDefault="008C2468" w:rsidP="008C2468">
                  <w:pPr>
                    <w:numPr>
                      <w:ilvl w:val="0"/>
                      <w:numId w:val="18"/>
                    </w:num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>先乘除後加減</w:t>
                  </w:r>
                </w:p>
                <w:p w:rsidR="008C2468" w:rsidRPr="00EE1BF5" w:rsidRDefault="008C2468" w:rsidP="00005BD9">
                  <w:p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8C2468" w:rsidRPr="00EE1BF5" w:rsidRDefault="008C2468" w:rsidP="008C2468">
                  <w:pPr>
                    <w:numPr>
                      <w:ilvl w:val="0"/>
                      <w:numId w:val="18"/>
                    </w:num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>乘除混合(同時出現)</w:t>
                  </w:r>
                </w:p>
                <w:p w:rsidR="008C2468" w:rsidRPr="00EE1BF5" w:rsidRDefault="008C2468" w:rsidP="00005BD9">
                  <w:pPr>
                    <w:ind w:left="360"/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>由左而右計算</w:t>
                  </w:r>
                </w:p>
              </w:tc>
              <w:tc>
                <w:tcPr>
                  <w:tcW w:w="3827" w:type="dxa"/>
                </w:tcPr>
                <w:p w:rsidR="008C2468" w:rsidRPr="00EE1BF5" w:rsidRDefault="008C2468" w:rsidP="008C2468">
                  <w:pPr>
                    <w:numPr>
                      <w:ilvl w:val="0"/>
                      <w:numId w:val="18"/>
                    </w:num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>有括號的計算</w:t>
                  </w:r>
                </w:p>
                <w:p w:rsidR="008C2468" w:rsidRPr="00EE1BF5" w:rsidRDefault="008C2468" w:rsidP="00005BD9">
                  <w:p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>(</w:t>
                  </w:r>
                  <w:r w:rsidRPr="00C508D4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>多層括號的併式，要由內往外算</w:t>
                  </w:r>
                  <w:r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>)</w:t>
                  </w:r>
                </w:p>
              </w:tc>
            </w:tr>
            <w:tr w:rsidR="008C2468" w:rsidRPr="00EE1BF5" w:rsidTr="00005BD9">
              <w:tc>
                <w:tcPr>
                  <w:tcW w:w="2972" w:type="dxa"/>
                </w:tcPr>
                <w:p w:rsidR="008C2468" w:rsidRPr="00EE1BF5" w:rsidRDefault="008C2468" w:rsidP="00005BD9">
                  <w:pPr>
                    <w:ind w:left="360"/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>如：20－15÷3＝15</w:t>
                  </w:r>
                </w:p>
                <w:p w:rsidR="008C2468" w:rsidRPr="00EE1BF5" w:rsidRDefault="008C2468" w:rsidP="00005BD9">
                  <w:pPr>
                    <w:ind w:left="360"/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</w:p>
                <w:p w:rsidR="008C2468" w:rsidRPr="00EE1BF5" w:rsidRDefault="008C2468" w:rsidP="00005BD9">
                  <w:pPr>
                    <w:ind w:left="360"/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>如：3×4－8＋6÷2</w:t>
                  </w:r>
                </w:p>
                <w:p w:rsidR="008C2468" w:rsidRPr="00EE1BF5" w:rsidRDefault="008C2468" w:rsidP="00005BD9">
                  <w:pPr>
                    <w:ind w:left="360"/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 xml:space="preserve">  ＝12－8＋3</w:t>
                  </w:r>
                </w:p>
                <w:p w:rsidR="008C2468" w:rsidRPr="00EE1BF5" w:rsidRDefault="008C2468" w:rsidP="00005BD9">
                  <w:pPr>
                    <w:ind w:left="360"/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 xml:space="preserve">  ＝7 </w:t>
                  </w:r>
                </w:p>
                <w:p w:rsidR="008C2468" w:rsidRPr="00EE1BF5" w:rsidRDefault="008C2468" w:rsidP="00005BD9">
                  <w:p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8C2468" w:rsidRPr="00EE1BF5" w:rsidRDefault="008C2468" w:rsidP="00005BD9">
                  <w:pPr>
                    <w:ind w:left="360"/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>如：18÷2×6÷3×4</w:t>
                  </w:r>
                </w:p>
                <w:p w:rsidR="008C2468" w:rsidRPr="00EE1BF5" w:rsidRDefault="008C2468" w:rsidP="00005BD9">
                  <w:pPr>
                    <w:ind w:left="360"/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 xml:space="preserve">  ＝9×6÷3×4</w:t>
                  </w:r>
                </w:p>
                <w:p w:rsidR="008C2468" w:rsidRPr="00EE1BF5" w:rsidRDefault="008C2468" w:rsidP="00005BD9">
                  <w:pPr>
                    <w:ind w:left="360"/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 xml:space="preserve">  ＝54÷3×4</w:t>
                  </w:r>
                </w:p>
                <w:p w:rsidR="008C2468" w:rsidRPr="00EE1BF5" w:rsidRDefault="008C2468" w:rsidP="00005BD9">
                  <w:pPr>
                    <w:pStyle w:val="a9"/>
                    <w:ind w:left="0" w:firstLine="0"/>
                    <w:rPr>
                      <w:rFonts w:ascii="標楷體" w:eastAsia="標楷體" w:hAnsi="標楷體" w:cs="新細明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 xml:space="preserve">     ＝18×4</w:t>
                  </w:r>
                </w:p>
                <w:p w:rsidR="008C2468" w:rsidRPr="00EE1BF5" w:rsidRDefault="008C2468" w:rsidP="00005BD9">
                  <w:pPr>
                    <w:pStyle w:val="a9"/>
                    <w:ind w:left="0" w:firstLine="0"/>
                    <w:rPr>
                      <w:rFonts w:ascii="標楷體" w:eastAsia="標楷體" w:hAnsi="標楷體" w:cs="新細明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 xml:space="preserve">     ＝72</w:t>
                  </w:r>
                </w:p>
                <w:p w:rsidR="008C2468" w:rsidRPr="00EE1BF5" w:rsidRDefault="008C2468" w:rsidP="00005BD9">
                  <w:p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8C2468" w:rsidRPr="00EE1BF5" w:rsidRDefault="008C2468" w:rsidP="00005BD9">
                  <w:p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>如：15×{ 18÷[ 15－( 9＋3 ) ] }</w:t>
                  </w:r>
                </w:p>
                <w:p w:rsidR="008C2468" w:rsidRPr="00EE1BF5" w:rsidRDefault="008C2468" w:rsidP="00005BD9">
                  <w:p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 xml:space="preserve">   ＝15×{ 18÷[ 15－12] }</w:t>
                  </w:r>
                </w:p>
                <w:p w:rsidR="008C2468" w:rsidRPr="00EE1BF5" w:rsidRDefault="008C2468" w:rsidP="00005BD9">
                  <w:p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 xml:space="preserve">   ＝15×{ 18÷3}</w:t>
                  </w:r>
                </w:p>
                <w:p w:rsidR="008C2468" w:rsidRPr="00EE1BF5" w:rsidRDefault="008C2468" w:rsidP="00005BD9">
                  <w:p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 xml:space="preserve">   ＝15×6</w:t>
                  </w:r>
                </w:p>
                <w:p w:rsidR="008C2468" w:rsidRPr="00EE1BF5" w:rsidRDefault="008C2468" w:rsidP="00005BD9">
                  <w:p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  <w:r w:rsidRPr="00EE1BF5">
                    <w:rPr>
                      <w:rFonts w:ascii="標楷體" w:eastAsia="標楷體" w:hAnsi="標楷體" w:cs="新細明體" w:hint="eastAsia"/>
                      <w:bCs/>
                      <w:kern w:val="36"/>
                      <w:szCs w:val="24"/>
                    </w:rPr>
                    <w:t xml:space="preserve">   ＝90</w:t>
                  </w:r>
                </w:p>
                <w:p w:rsidR="008C2468" w:rsidRPr="00EE1BF5" w:rsidRDefault="008C2468" w:rsidP="00005BD9">
                  <w:pPr>
                    <w:rPr>
                      <w:rFonts w:ascii="標楷體" w:eastAsia="標楷體" w:hAnsi="標楷體" w:cs="新細明體"/>
                      <w:bCs/>
                      <w:kern w:val="36"/>
                      <w:szCs w:val="24"/>
                    </w:rPr>
                  </w:pPr>
                </w:p>
              </w:tc>
            </w:tr>
          </w:tbl>
          <w:p w:rsidR="008C2468" w:rsidRPr="00780E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  <w:r>
              <w:rPr>
                <w:rFonts w:ascii="標楷體" w:eastAsia="標楷體" w:hAnsi="標楷體" w:cs="新細明體" w:hint="eastAsia"/>
                <w:bCs/>
                <w:color w:val="auto"/>
                <w:kern w:val="36"/>
              </w:rPr>
              <w:t>活動二：</w:t>
            </w:r>
          </w:p>
          <w:p w:rsidR="008C2468" w:rsidRDefault="008C2468" w:rsidP="008C2468">
            <w:pPr>
              <w:pStyle w:val="Default"/>
              <w:rPr>
                <w:rFonts w:ascii="標楷體" w:eastAsia="標楷體" w:hAnsi="標楷體" w:cs="新細明體"/>
                <w:bCs/>
                <w:color w:val="auto"/>
                <w:kern w:val="36"/>
              </w:rPr>
            </w:pPr>
          </w:p>
          <w:p w:rsidR="008C2468" w:rsidRPr="00087856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 w:rsidRPr="00087856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創意</w:t>
            </w: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設計</w:t>
            </w:r>
            <w:r w:rsidRPr="00087856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DIY</w:t>
            </w:r>
            <w:r w:rsidRPr="00087856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─</w:t>
            </w: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多面體骰子</w:t>
            </w:r>
          </w:p>
          <w:p w:rsidR="008C2468" w:rsidRDefault="00213992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          </w:t>
            </w:r>
            <w:r w:rsidR="008C2468" w:rsidRPr="004C2E92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空間中</w:t>
            </w:r>
            <w:r w:rsidR="008C2468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由多邊形的面所形成的立體圖形就是</w:t>
            </w:r>
            <w:r w:rsidR="008C2468" w:rsidRPr="004C2E92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多面體</w:t>
            </w:r>
            <w:r w:rsidR="008C2468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，搭配</w:t>
            </w:r>
            <w:r w:rsidR="008C2468" w:rsidRPr="009E313C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u w:val="single"/>
                <w:lang w:eastAsia="zh-TW"/>
              </w:rPr>
              <w:t>建構式益智磁片</w:t>
            </w:r>
            <w:r w:rsidR="008C2468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組讓</w:t>
            </w:r>
          </w:p>
          <w:p w:rsidR="008C2468" w:rsidRDefault="00213992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          </w:t>
            </w:r>
            <w:r w:rsidR="008C2468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孩子組合各種多面體的遊戲骰子。從中讓孩子認識多面體的結構與其展開圖的</w:t>
            </w:r>
          </w:p>
          <w:p w:rsidR="008C2468" w:rsidRDefault="00213992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          </w:t>
            </w:r>
            <w:r w:rsidR="008C2468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各種可能性，拓展孩子空間思維能力(從平面到立體的轉變)。</w:t>
            </w:r>
          </w:p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 </w:t>
            </w:r>
          </w:p>
          <w:p w:rsidR="00213992" w:rsidRDefault="00213992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</w:p>
          <w:p w:rsidR="00213992" w:rsidRDefault="00213992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</w:p>
          <w:p w:rsidR="00213992" w:rsidRDefault="00213992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</w:p>
          <w:p w:rsidR="00213992" w:rsidRDefault="00213992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</w:p>
          <w:p w:rsidR="00213992" w:rsidRDefault="00213992" w:rsidP="008C2468">
            <w:pPr>
              <w:pStyle w:val="TableParagraph"/>
              <w:rPr>
                <w:rFonts w:ascii="標楷體" w:eastAsia="標楷體" w:hAnsi="標楷體"/>
                <w:bCs/>
                <w:noProof/>
                <w:kern w:val="36"/>
                <w:sz w:val="24"/>
                <w:szCs w:val="24"/>
                <w:lang w:eastAsia="zh-TW"/>
              </w:rPr>
            </w:pPr>
          </w:p>
          <w:p w:rsidR="00213992" w:rsidRDefault="00213992" w:rsidP="008C2468">
            <w:pPr>
              <w:pStyle w:val="TableParagraph"/>
              <w:rPr>
                <w:rFonts w:ascii="標楷體" w:eastAsia="標楷體" w:hAnsi="標楷體"/>
                <w:bCs/>
                <w:noProof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36"/>
                <w:sz w:val="24"/>
                <w:szCs w:val="24"/>
                <w:lang w:eastAsia="zh-TW"/>
              </w:rPr>
              <w:t>柏拉圖的正多面體，製作的五種遊戲骰子</w:t>
            </w:r>
          </w:p>
          <w:p w:rsidR="00213992" w:rsidRDefault="00213992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06"/>
              <w:gridCol w:w="1607"/>
              <w:gridCol w:w="1606"/>
              <w:gridCol w:w="1606"/>
              <w:gridCol w:w="1607"/>
            </w:tblGrid>
            <w:tr w:rsidR="008C2468" w:rsidRPr="002A6800" w:rsidTr="00005BD9">
              <w:tc>
                <w:tcPr>
                  <w:tcW w:w="1606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2A6800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正四面體</w:t>
                  </w:r>
                </w:p>
              </w:tc>
              <w:tc>
                <w:tcPr>
                  <w:tcW w:w="1607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2A6800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正六面體</w:t>
                  </w:r>
                </w:p>
              </w:tc>
              <w:tc>
                <w:tcPr>
                  <w:tcW w:w="1606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2A6800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正八面體</w:t>
                  </w:r>
                </w:p>
              </w:tc>
              <w:tc>
                <w:tcPr>
                  <w:tcW w:w="1606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2A6800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正十二面體</w:t>
                  </w:r>
                </w:p>
              </w:tc>
              <w:tc>
                <w:tcPr>
                  <w:tcW w:w="1607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2A6800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正二十面體</w:t>
                  </w:r>
                </w:p>
              </w:tc>
            </w:tr>
            <w:tr w:rsidR="008C2468" w:rsidRPr="002A6800" w:rsidTr="00005BD9">
              <w:tc>
                <w:tcPr>
                  <w:tcW w:w="1606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876300" cy="784860"/>
                        <wp:effectExtent l="19050" t="0" r="0" b="0"/>
                        <wp:docPr id="7" name="圖片 7" descr="1117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1117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7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883920" cy="792480"/>
                        <wp:effectExtent l="19050" t="0" r="0" b="0"/>
                        <wp:docPr id="8" name="圖片 8" descr="1117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1117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6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883920" cy="777240"/>
                        <wp:effectExtent l="19050" t="0" r="0" b="0"/>
                        <wp:docPr id="9" name="圖片 9" descr="1117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1117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6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815340" cy="784860"/>
                        <wp:effectExtent l="19050" t="0" r="3810" b="0"/>
                        <wp:docPr id="10" name="圖片 10" descr="1117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1117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534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7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807720" cy="746760"/>
                        <wp:effectExtent l="19050" t="0" r="0" b="0"/>
                        <wp:docPr id="11" name="圖片 11" descr="1117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1117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 </w:t>
            </w:r>
          </w:p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除了正多面體，骰子還能做成哪些形狀呢？想想看並用磁力智慧片拼拼看。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07"/>
              <w:gridCol w:w="2929"/>
            </w:tblGrid>
            <w:tr w:rsidR="008C2468" w:rsidRPr="002A6800" w:rsidTr="00005BD9">
              <w:tc>
                <w:tcPr>
                  <w:tcW w:w="1607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2A6800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十面體</w:t>
                  </w:r>
                </w:p>
              </w:tc>
              <w:tc>
                <w:tcPr>
                  <w:tcW w:w="2929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其他造型體</w:t>
                  </w:r>
                </w:p>
              </w:tc>
            </w:tr>
            <w:tr w:rsidR="008C2468" w:rsidRPr="002A6800" w:rsidTr="00005BD9">
              <w:tc>
                <w:tcPr>
                  <w:tcW w:w="1607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807720" cy="784860"/>
                        <wp:effectExtent l="19050" t="0" r="0" b="0"/>
                        <wp:docPr id="12" name="圖片 12" descr="1117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1117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9" w:type="dxa"/>
                </w:tcPr>
                <w:p w:rsidR="008C2468" w:rsidRPr="002A6800" w:rsidRDefault="008C2468" w:rsidP="00005BD9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632460" cy="861060"/>
                        <wp:effectExtent l="19050" t="0" r="0" b="0"/>
                        <wp:docPr id="13" name="圖片 13" descr="2011020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2011020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601980" cy="914400"/>
                        <wp:effectExtent l="19050" t="0" r="7620" b="0"/>
                        <wp:docPr id="14" name="圖片 14" descr="2011020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2011020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</w:p>
          <w:p w:rsidR="00213992" w:rsidRDefault="00213992" w:rsidP="00213992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範例：</w:t>
            </w:r>
          </w:p>
          <w:tbl>
            <w:tblPr>
              <w:tblpPr w:leftFromText="180" w:rightFromText="180" w:vertAnchor="page" w:horzAnchor="margin" w:tblpXSpec="right" w:tblpY="5689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7"/>
              <w:gridCol w:w="2126"/>
              <w:gridCol w:w="2126"/>
              <w:gridCol w:w="2127"/>
              <w:gridCol w:w="2115"/>
            </w:tblGrid>
            <w:tr w:rsidR="00213992" w:rsidRPr="00303EC1" w:rsidTr="00213992">
              <w:tc>
                <w:tcPr>
                  <w:tcW w:w="857" w:type="dxa"/>
                  <w:tcBorders>
                    <w:bottom w:val="single" w:sz="4" w:space="0" w:color="auto"/>
                  </w:tcBorders>
                </w:tcPr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303EC1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多</w:t>
                  </w:r>
                </w:p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303EC1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邊</w:t>
                  </w:r>
                </w:p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303EC1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形</w:t>
                  </w:r>
                </w:p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0"/>
                      <w:szCs w:val="20"/>
                      <w:lang w:eastAsia="zh-TW"/>
                    </w:rPr>
                  </w:pPr>
                  <w:r w:rsidRPr="00303EC1">
                    <w:rPr>
                      <w:rFonts w:ascii="標楷體" w:eastAsia="標楷體" w:hAnsi="標楷體" w:hint="eastAsia"/>
                      <w:bCs/>
                      <w:kern w:val="36"/>
                      <w:sz w:val="20"/>
                      <w:szCs w:val="20"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Cs/>
                      <w:kern w:val="36"/>
                      <w:sz w:val="20"/>
                      <w:szCs w:val="20"/>
                      <w:lang w:eastAsia="zh-TW"/>
                    </w:rPr>
                    <w:t>展開</w:t>
                  </w:r>
                  <w:r w:rsidRPr="00303EC1">
                    <w:rPr>
                      <w:rFonts w:ascii="標楷體" w:eastAsia="標楷體" w:hAnsi="標楷體" w:hint="eastAsia"/>
                      <w:bCs/>
                      <w:kern w:val="36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1150620" cy="876300"/>
                        <wp:effectExtent l="19050" t="0" r="0" b="0"/>
                        <wp:docPr id="57" name="圖片 15" descr="1109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1109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1234440" cy="929640"/>
                        <wp:effectExtent l="19050" t="0" r="3810" b="0"/>
                        <wp:docPr id="58" name="圖片 16" descr="111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111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929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1150620" cy="868680"/>
                        <wp:effectExtent l="19050" t="0" r="0" b="0"/>
                        <wp:docPr id="59" name="圖片 17" descr="1109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1109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86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1181100" cy="883920"/>
                        <wp:effectExtent l="19050" t="0" r="0" b="0"/>
                        <wp:docPr id="60" name="圖片 18" descr="1109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1109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13992" w:rsidRPr="00303EC1" w:rsidTr="00213992">
              <w:tc>
                <w:tcPr>
                  <w:tcW w:w="857" w:type="dxa"/>
                  <w:tcBorders>
                    <w:bottom w:val="single" w:sz="4" w:space="0" w:color="auto"/>
                  </w:tcBorders>
                </w:tcPr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303EC1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多</w:t>
                  </w:r>
                </w:p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303EC1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面</w:t>
                  </w:r>
                </w:p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 w:rsidRPr="00303EC1"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體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213992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1150620" cy="868680"/>
                        <wp:effectExtent l="19050" t="0" r="0" b="0"/>
                        <wp:docPr id="61" name="圖片 19" descr="1112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1112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86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正六面體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213992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1181100" cy="883920"/>
                        <wp:effectExtent l="19050" t="0" r="0" b="0"/>
                        <wp:docPr id="62" name="圖片 20" descr="111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111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正八面體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213992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1150620" cy="876300"/>
                        <wp:effectExtent l="19050" t="0" r="0" b="0"/>
                        <wp:docPr id="63" name="圖片 21" descr="111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1112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十二面體</w:t>
                  </w: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:rsidR="00213992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  <w:drawing>
                      <wp:inline distT="0" distB="0" distL="0" distR="0">
                        <wp:extent cx="1234440" cy="929640"/>
                        <wp:effectExtent l="19050" t="0" r="3810" b="0"/>
                        <wp:docPr id="64" name="圖片 22" descr="111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111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929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992" w:rsidRPr="00303EC1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kern w:val="36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kern w:val="36"/>
                      <w:sz w:val="24"/>
                      <w:szCs w:val="24"/>
                      <w:lang w:eastAsia="zh-TW"/>
                    </w:rPr>
                    <w:t>正十二面體</w:t>
                  </w:r>
                </w:p>
              </w:tc>
            </w:tr>
            <w:tr w:rsidR="00213992" w:rsidRPr="00303EC1" w:rsidTr="00213992">
              <w:tc>
                <w:tcPr>
                  <w:tcW w:w="935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13992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213992" w:rsidRPr="00303EC1" w:rsidTr="00213992">
              <w:tc>
                <w:tcPr>
                  <w:tcW w:w="93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3992" w:rsidRDefault="00213992" w:rsidP="00213992">
                  <w:pPr>
                    <w:pStyle w:val="TableParagraph"/>
                    <w:rPr>
                      <w:rFonts w:ascii="標楷體" w:eastAsia="標楷體" w:hAnsi="標楷體"/>
                      <w:bCs/>
                      <w:noProof/>
                      <w:kern w:val="36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8C2468" w:rsidRPr="00087856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 </w:t>
            </w:r>
          </w:p>
          <w:p w:rsidR="008C2468" w:rsidRDefault="008C2468" w:rsidP="008C2468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  <w:r w:rsidRPr="00087856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三、綜合活動：</w:t>
            </w:r>
            <w:r w:rsidRPr="00CF6716">
              <w:rPr>
                <w:rFonts w:ascii="Times New Roman"/>
                <w:sz w:val="20"/>
                <w:lang w:eastAsia="zh-TW"/>
              </w:rPr>
              <w:t xml:space="preserve"> </w:t>
            </w:r>
          </w:p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sz w:val="20"/>
                <w:lang w:eastAsia="zh-TW"/>
              </w:rPr>
              <w:t xml:space="preserve">           </w:t>
            </w:r>
            <w:r w:rsidRPr="00BF37B9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展示</w:t>
            </w:r>
            <w:r w:rsidRPr="00087856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創意</w:t>
            </w:r>
            <w:r w:rsidRPr="00087856"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  <w:t>DIY</w:t>
            </w:r>
            <w:r w:rsidRPr="00087856"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─</w:t>
            </w: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>多面體骰子，孩子的分享與回饋。</w:t>
            </w:r>
          </w:p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        2.老師的提問與孩子的發現─</w:t>
            </w:r>
          </w:p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              (1)正十面體的骰子為什麼不行？  </w:t>
            </w:r>
          </w:p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              (2)只有正多面體的骰子，才能是公正的嗎？</w:t>
            </w:r>
          </w:p>
          <w:p w:rsidR="008C2468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              (3)立體與展開圖的連結，你想到什麼？</w:t>
            </w:r>
          </w:p>
          <w:p w:rsidR="008C2468" w:rsidRPr="00087856" w:rsidRDefault="008C2468" w:rsidP="008C2468">
            <w:pPr>
              <w:pStyle w:val="TableParagraph"/>
              <w:rPr>
                <w:rFonts w:ascii="標楷體" w:eastAsia="標楷體" w:hAnsi="標楷體"/>
                <w:bCs/>
                <w:kern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kern w:val="36"/>
                <w:sz w:val="24"/>
                <w:szCs w:val="24"/>
                <w:lang w:eastAsia="zh-TW"/>
              </w:rPr>
              <w:t xml:space="preserve">         3.教師回饋與整理</w:t>
            </w:r>
          </w:p>
          <w:p w:rsidR="00FF6E61" w:rsidRDefault="00FF6E61" w:rsidP="00FF6E61">
            <w:pPr>
              <w:spacing w:line="400" w:lineRule="exact"/>
              <w:rPr>
                <w:rFonts w:ascii="Times New Roman" w:eastAsia="標楷體" w:hAnsi="Times New Roman"/>
              </w:rPr>
            </w:pPr>
          </w:p>
          <w:p w:rsidR="00213992" w:rsidRDefault="00213992" w:rsidP="00FF6E61">
            <w:pPr>
              <w:spacing w:line="400" w:lineRule="exact"/>
              <w:rPr>
                <w:rFonts w:ascii="Times New Roman" w:eastAsia="標楷體" w:hAnsi="Times New Roman"/>
              </w:rPr>
            </w:pPr>
          </w:p>
          <w:p w:rsidR="00213992" w:rsidRDefault="00213992" w:rsidP="00FF6E61">
            <w:pPr>
              <w:spacing w:line="400" w:lineRule="exact"/>
              <w:rPr>
                <w:rFonts w:ascii="Times New Roman" w:eastAsia="標楷體" w:hAnsi="Times New Roman"/>
              </w:rPr>
            </w:pPr>
          </w:p>
          <w:p w:rsidR="00213992" w:rsidRPr="007F7CF2" w:rsidRDefault="00213992" w:rsidP="00FF6E61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</w:tbl>
    <w:p w:rsidR="00FF6E61" w:rsidRDefault="000B0F08" w:rsidP="00FF6E61">
      <w:pPr>
        <w:widowControl/>
        <w:rPr>
          <w:rFonts w:ascii="標楷體" w:eastAsia="標楷體" w:hAnsi="標楷體"/>
          <w:kern w:val="0"/>
        </w:rPr>
      </w:pPr>
      <w:r w:rsidRPr="000B0F08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29.4pt;margin-top:-23.4pt;width:58.1pt;height:23pt;z-index:251667456;mso-position-horizontal-relative:text;mso-position-vertical-relative:text;mso-width-relative:margin;mso-height-relative:margin">
            <v:textbox style="mso-next-textbox:#_x0000_s1046">
              <w:txbxContent>
                <w:p w:rsidR="00AC09E6" w:rsidRDefault="00AC09E6" w:rsidP="00AC09E6">
                  <w:r>
                    <w:t>(</w:t>
                  </w:r>
                  <w:r>
                    <w:t>附件</w:t>
                  </w:r>
                  <w:r>
                    <w:t>1)</w:t>
                  </w:r>
                </w:p>
              </w:txbxContent>
            </v:textbox>
          </v:shape>
        </w:pict>
      </w:r>
    </w:p>
    <w:p w:rsidR="00E17AF8" w:rsidRDefault="00AC09E6" w:rsidP="00E17AF8">
      <w:pPr>
        <w:snapToGrid w:val="0"/>
        <w:spacing w:line="300" w:lineRule="auto"/>
        <w:rPr>
          <w:rFonts w:ascii="標楷體" w:eastAsia="標楷體" w:hAnsi="標楷體"/>
          <w:sz w:val="48"/>
          <w:szCs w:val="48"/>
        </w:rPr>
      </w:pPr>
      <w:r w:rsidRPr="00133A04">
        <w:rPr>
          <w:rFonts w:ascii="標楷體" w:eastAsia="標楷體" w:hAnsi="標楷體"/>
          <w:sz w:val="48"/>
          <w:szCs w:val="48"/>
        </w:rPr>
        <w:t>《</w:t>
      </w:r>
      <w:r w:rsidRPr="00133A04">
        <w:rPr>
          <w:rFonts w:ascii="標楷體" w:eastAsia="標楷體" w:hAnsi="標楷體" w:hint="eastAsia"/>
          <w:sz w:val="48"/>
          <w:szCs w:val="48"/>
        </w:rPr>
        <w:t>法老密碼</w:t>
      </w:r>
      <w:r w:rsidRPr="00133A04">
        <w:rPr>
          <w:rFonts w:ascii="標楷體" w:eastAsia="標楷體" w:hAnsi="標楷體"/>
          <w:sz w:val="48"/>
          <w:szCs w:val="48"/>
        </w:rPr>
        <w:t>》學習</w:t>
      </w:r>
      <w:r>
        <w:rPr>
          <w:rFonts w:ascii="標楷體" w:eastAsia="標楷體" w:hAnsi="標楷體" w:hint="eastAsia"/>
          <w:sz w:val="48"/>
          <w:szCs w:val="48"/>
        </w:rPr>
        <w:t>任務</w:t>
      </w:r>
      <w:r w:rsidRPr="00133A04">
        <w:rPr>
          <w:rFonts w:ascii="標楷體" w:eastAsia="標楷體" w:hAnsi="標楷體"/>
          <w:sz w:val="48"/>
          <w:szCs w:val="48"/>
        </w:rPr>
        <w:t>單</w:t>
      </w:r>
      <w:r>
        <w:rPr>
          <w:rFonts w:ascii="標楷體" w:eastAsia="標楷體" w:hAnsi="標楷體" w:hint="eastAsia"/>
          <w:sz w:val="48"/>
          <w:szCs w:val="48"/>
        </w:rPr>
        <w:t>-1</w:t>
      </w:r>
    </w:p>
    <w:p w:rsidR="00AC09E6" w:rsidRPr="00E17AF8" w:rsidRDefault="00AC09E6" w:rsidP="00E17AF8">
      <w:pPr>
        <w:snapToGrid w:val="0"/>
        <w:spacing w:line="300" w:lineRule="auto"/>
        <w:rPr>
          <w:rFonts w:ascii="標楷體" w:eastAsia="標楷體" w:hAnsi="標楷體"/>
          <w:sz w:val="4"/>
          <w:szCs w:val="4"/>
        </w:rPr>
      </w:pPr>
      <w:r w:rsidRPr="00133A04">
        <w:rPr>
          <w:rFonts w:ascii="標楷體" w:eastAsia="標楷體" w:hAnsi="標楷體" w:hint="eastAsia"/>
          <w:sz w:val="32"/>
          <w:szCs w:val="32"/>
        </w:rPr>
        <w:t>永福國小資優資源班</w:t>
      </w:r>
      <w:r w:rsidR="00E17AF8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33A04">
        <w:rPr>
          <w:rFonts w:ascii="標楷體" w:eastAsia="標楷體" w:hAnsi="標楷體" w:hint="eastAsia"/>
          <w:sz w:val="32"/>
          <w:szCs w:val="32"/>
        </w:rPr>
        <w:t xml:space="preserve"> </w:t>
      </w:r>
      <w:r w:rsidRPr="00133A04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33A04">
        <w:rPr>
          <w:rFonts w:ascii="標楷體" w:eastAsia="標楷體" w:hAnsi="標楷體" w:hint="eastAsia"/>
          <w:sz w:val="32"/>
          <w:szCs w:val="32"/>
        </w:rPr>
        <w:t>年</w:t>
      </w:r>
      <w:r w:rsidRPr="00133A04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33A04">
        <w:rPr>
          <w:rFonts w:ascii="標楷體" w:eastAsia="標楷體" w:hAnsi="標楷體" w:hint="eastAsia"/>
          <w:sz w:val="32"/>
          <w:szCs w:val="32"/>
        </w:rPr>
        <w:t>班</w:t>
      </w:r>
      <w:r w:rsidR="00E17AF8">
        <w:rPr>
          <w:rFonts w:ascii="標楷體" w:eastAsia="標楷體" w:hAnsi="標楷體" w:hint="eastAsia"/>
          <w:sz w:val="32"/>
          <w:szCs w:val="32"/>
        </w:rPr>
        <w:t xml:space="preserve"> </w:t>
      </w:r>
      <w:r w:rsidRPr="00133A04">
        <w:rPr>
          <w:rFonts w:ascii="標楷體" w:eastAsia="標楷體" w:hAnsi="標楷體" w:hint="eastAsia"/>
          <w:sz w:val="32"/>
          <w:szCs w:val="32"/>
        </w:rPr>
        <w:t xml:space="preserve"> 姓名：</w:t>
      </w:r>
      <w:r w:rsidRPr="00133A0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AC09E6" w:rsidRPr="00D20B85" w:rsidRDefault="00AC09E6" w:rsidP="00E17AF8">
      <w:pPr>
        <w:pStyle w:val="aa"/>
        <w:spacing w:line="435" w:lineRule="exact"/>
        <w:rPr>
          <w:rFonts w:ascii="標楷體" w:eastAsia="標楷體" w:hAnsi="標楷體"/>
          <w:sz w:val="26"/>
          <w:szCs w:val="26"/>
          <w:lang w:eastAsia="zh-TW"/>
        </w:rPr>
      </w:pPr>
      <w:r w:rsidRPr="00D20B85">
        <w:rPr>
          <w:rFonts w:ascii="標楷體" w:eastAsia="標楷體" w:hAnsi="標楷體"/>
          <w:sz w:val="26"/>
          <w:szCs w:val="26"/>
          <w:lang w:eastAsia="zh-TW"/>
        </w:rPr>
        <w:t>《</w:t>
      </w:r>
      <w:r w:rsidRPr="00D20B85">
        <w:rPr>
          <w:rFonts w:ascii="標楷體" w:eastAsia="標楷體" w:hAnsi="標楷體" w:hint="eastAsia"/>
          <w:sz w:val="26"/>
          <w:szCs w:val="26"/>
          <w:lang w:eastAsia="zh-TW"/>
        </w:rPr>
        <w:t>法老密碼</w:t>
      </w:r>
      <w:r w:rsidRPr="00D20B85">
        <w:rPr>
          <w:rFonts w:ascii="標楷體" w:eastAsia="標楷體" w:hAnsi="標楷體"/>
          <w:sz w:val="26"/>
          <w:szCs w:val="26"/>
          <w:lang w:eastAsia="zh-TW"/>
        </w:rPr>
        <w:t>》</w:t>
      </w:r>
    </w:p>
    <w:p w:rsidR="00AC09E6" w:rsidRPr="00D20B85" w:rsidRDefault="00E17AF8" w:rsidP="00AC09E6">
      <w:pPr>
        <w:pStyle w:val="tidied-201506055356-2"/>
        <w:snapToGrid w:val="0"/>
        <w:spacing w:before="0" w:beforeAutospacing="0" w:after="0" w:afterAutospacing="0"/>
        <w:ind w:left="707" w:rightChars="268" w:right="643" w:hangingChars="272" w:hanging="707"/>
        <w:rPr>
          <w:rFonts w:ascii="標楷體" w:eastAsia="標楷體" w:hAnsi="標楷體"/>
          <w:bCs/>
          <w:kern w:val="36"/>
          <w:sz w:val="26"/>
          <w:szCs w:val="26"/>
        </w:rPr>
      </w:pPr>
      <w:r>
        <w:rPr>
          <w:rFonts w:ascii="標楷體" w:eastAsia="標楷體" w:hAnsi="標楷體" w:cs="Times New Roman" w:hint="eastAsia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627380</wp:posOffset>
            </wp:positionV>
            <wp:extent cx="1611630" cy="1607820"/>
            <wp:effectExtent l="19050" t="0" r="7620" b="0"/>
            <wp:wrapNone/>
            <wp:docPr id="24" name="圖片 5" descr="4803742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4803742_R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AC09E6" w:rsidRPr="00D20B85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AC09E6" w:rsidRPr="00D20B85">
        <w:rPr>
          <w:rFonts w:ascii="標楷體" w:eastAsia="標楷體" w:hAnsi="標楷體"/>
          <w:bCs/>
          <w:kern w:val="36"/>
          <w:sz w:val="26"/>
          <w:szCs w:val="26"/>
        </w:rPr>
        <w:t>解開刻印在金字塔之上的數字密碼！</w:t>
      </w:r>
      <w:r w:rsidR="00AC09E6" w:rsidRPr="00D20B85">
        <w:rPr>
          <w:rFonts w:ascii="標楷體" w:eastAsia="標楷體" w:hAnsi="標楷體" w:hint="eastAsia"/>
          <w:bCs/>
          <w:kern w:val="36"/>
          <w:sz w:val="26"/>
          <w:szCs w:val="26"/>
        </w:rPr>
        <w:t>此款數學桌遊</w:t>
      </w:r>
      <w:r w:rsidR="00AC09E6" w:rsidRPr="00D20B85">
        <w:rPr>
          <w:rFonts w:ascii="標楷體" w:eastAsia="標楷體" w:hAnsi="標楷體"/>
          <w:bCs/>
          <w:kern w:val="36"/>
          <w:sz w:val="26"/>
          <w:szCs w:val="26"/>
        </w:rPr>
        <w:t>玩家們</w:t>
      </w:r>
      <w:r w:rsidR="00AC09E6" w:rsidRPr="00D20B85">
        <w:rPr>
          <w:rFonts w:ascii="標楷體" w:eastAsia="標楷體" w:hAnsi="標楷體" w:hint="eastAsia"/>
          <w:bCs/>
          <w:kern w:val="36"/>
          <w:sz w:val="26"/>
          <w:szCs w:val="26"/>
        </w:rPr>
        <w:t>可</w:t>
      </w:r>
      <w:r w:rsidR="00AC09E6" w:rsidRPr="00D20B85">
        <w:rPr>
          <w:rFonts w:ascii="標楷體" w:eastAsia="標楷體" w:hAnsi="標楷體"/>
          <w:bCs/>
          <w:kern w:val="36"/>
          <w:sz w:val="26"/>
          <w:szCs w:val="26"/>
        </w:rPr>
        <w:t>運用兩顆或三顆骰子所擲出的數字，計算出正確答案並搶奪</w:t>
      </w:r>
      <w:r w:rsidR="00AC09E6" w:rsidRPr="00D20B85">
        <w:rPr>
          <w:rFonts w:ascii="標楷體" w:eastAsia="標楷體" w:hAnsi="標楷體" w:hint="eastAsia"/>
          <w:bCs/>
          <w:kern w:val="36"/>
          <w:sz w:val="26"/>
          <w:szCs w:val="26"/>
        </w:rPr>
        <w:t>數字卡後面的甲蟲</w:t>
      </w:r>
      <w:r w:rsidR="00AC09E6" w:rsidRPr="00D20B85">
        <w:rPr>
          <w:rFonts w:ascii="標楷體" w:eastAsia="標楷體" w:hAnsi="標楷體"/>
          <w:bCs/>
          <w:kern w:val="36"/>
          <w:sz w:val="26"/>
          <w:szCs w:val="26"/>
        </w:rPr>
        <w:t>寶藏：但請不要亂搶，因為算式錯誤的話，就會倒扣分數！</w:t>
      </w:r>
    </w:p>
    <w:p w:rsidR="00AC09E6" w:rsidRPr="00717E06" w:rsidRDefault="00AC09E6" w:rsidP="00717E06">
      <w:pPr>
        <w:snapToGrid w:val="0"/>
        <w:rPr>
          <w:rFonts w:ascii="標楷體" w:eastAsia="標楷體" w:hAnsi="標楷體"/>
          <w:sz w:val="26"/>
          <w:szCs w:val="26"/>
        </w:rPr>
      </w:pPr>
      <w:r w:rsidRPr="00717E06">
        <w:rPr>
          <w:rFonts w:ascii="標楷體" w:eastAsia="標楷體" w:hAnsi="標楷體" w:hint="eastAsia"/>
          <w:sz w:val="26"/>
          <w:szCs w:val="26"/>
        </w:rPr>
        <w:t xml:space="preserve"> 數學融入  1.基礎─四則運算</w:t>
      </w:r>
      <w:r w:rsidRPr="00717E06">
        <w:rPr>
          <w:rFonts w:ascii="標楷體" w:eastAsia="標楷體" w:hAnsi="標楷體"/>
          <w:sz w:val="26"/>
          <w:szCs w:val="26"/>
        </w:rPr>
        <w:t>計算問題</w:t>
      </w:r>
    </w:p>
    <w:p w:rsidR="00717E06" w:rsidRDefault="00717E06" w:rsidP="00717E06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AC09E6" w:rsidRPr="00717E06">
        <w:rPr>
          <w:rFonts w:ascii="標楷體" w:eastAsia="標楷體" w:hAnsi="標楷體" w:hint="eastAsia"/>
          <w:sz w:val="26"/>
          <w:szCs w:val="26"/>
        </w:rPr>
        <w:t>2.挑戰─次方、開方的運用</w:t>
      </w:r>
    </w:p>
    <w:p w:rsidR="00AC09E6" w:rsidRPr="00717E06" w:rsidRDefault="00717E06" w:rsidP="00717E06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AC09E6" w:rsidRPr="00717E06">
        <w:rPr>
          <w:rFonts w:ascii="標楷體" w:eastAsia="標楷體" w:hAnsi="標楷體" w:hint="eastAsia"/>
          <w:sz w:val="26"/>
          <w:szCs w:val="26"/>
        </w:rPr>
        <w:t>3.正多面體的認識─</w:t>
      </w:r>
      <w:r w:rsidRPr="00717E06">
        <w:rPr>
          <w:rFonts w:ascii="標楷體" w:eastAsia="標楷體" w:hAnsi="標楷體" w:hint="eastAsia"/>
          <w:sz w:val="26"/>
          <w:szCs w:val="26"/>
        </w:rPr>
        <w:t>遊戲</w:t>
      </w:r>
      <w:r w:rsidRPr="00717E06">
        <w:rPr>
          <w:rFonts w:ascii="標楷體" w:eastAsia="標楷體" w:hAnsi="標楷體" w:hint="eastAsia"/>
          <w:kern w:val="36"/>
          <w:sz w:val="26"/>
          <w:szCs w:val="26"/>
        </w:rPr>
        <w:t>骰子</w:t>
      </w:r>
      <w:r w:rsidR="00E17AF8" w:rsidRPr="00717E06">
        <w:rPr>
          <w:rFonts w:ascii="標楷體" w:eastAsia="標楷體" w:hAnsi="標楷體" w:hint="eastAsia"/>
          <w:sz w:val="26"/>
          <w:szCs w:val="26"/>
        </w:rPr>
        <w:t xml:space="preserve">            </w:t>
      </w:r>
    </w:p>
    <w:p w:rsidR="00AC09E6" w:rsidRPr="00D20B85" w:rsidRDefault="00AC09E6" w:rsidP="00AC09E6">
      <w:pPr>
        <w:pStyle w:val="a9"/>
        <w:snapToGrid w:val="0"/>
        <w:rPr>
          <w:rFonts w:ascii="標楷體" w:eastAsia="標楷體" w:hAnsi="標楷體"/>
          <w:kern w:val="36"/>
          <w:sz w:val="26"/>
          <w:szCs w:val="26"/>
          <w:lang w:eastAsia="zh-TW"/>
        </w:rPr>
      </w:pPr>
    </w:p>
    <w:p w:rsidR="00E17AF8" w:rsidRDefault="00E17AF8" w:rsidP="00AC09E6">
      <w:pPr>
        <w:snapToGrid w:val="0"/>
        <w:rPr>
          <w:rFonts w:ascii="標楷體" w:eastAsia="標楷體" w:hAnsi="標楷體" w:cs="Noto Sans CJK JP Regular"/>
          <w:kern w:val="36"/>
          <w:sz w:val="26"/>
          <w:szCs w:val="26"/>
        </w:rPr>
      </w:pPr>
    </w:p>
    <w:p w:rsidR="00AC09E6" w:rsidRPr="00D20B85" w:rsidRDefault="00AC09E6" w:rsidP="00AC09E6">
      <w:pPr>
        <w:snapToGrid w:val="0"/>
        <w:rPr>
          <w:rFonts w:ascii="標楷體" w:eastAsia="標楷體" w:hAnsi="標楷體"/>
          <w:kern w:val="36"/>
          <w:sz w:val="26"/>
          <w:szCs w:val="26"/>
        </w:rPr>
      </w:pPr>
      <w:r w:rsidRPr="00D20B85">
        <w:rPr>
          <w:rFonts w:ascii="標楷體" w:eastAsia="標楷體" w:hAnsi="標楷體" w:hint="eastAsia"/>
          <w:sz w:val="26"/>
          <w:szCs w:val="26"/>
        </w:rPr>
        <w:t xml:space="preserve"> 遊戲規則解說：</w:t>
      </w:r>
    </w:p>
    <w:p w:rsidR="00AC09E6" w:rsidRPr="00D20B85" w:rsidRDefault="00AC09E6" w:rsidP="00E17AF8">
      <w:pPr>
        <w:snapToGrid w:val="0"/>
        <w:ind w:rightChars="268" w:right="643"/>
        <w:rPr>
          <w:rFonts w:ascii="標楷體" w:eastAsia="標楷體" w:hAnsi="標楷體" w:cs="新細明體"/>
          <w:bCs/>
          <w:kern w:val="36"/>
          <w:sz w:val="26"/>
          <w:szCs w:val="26"/>
        </w:rPr>
      </w:pPr>
      <w:r w:rsidRPr="00D20B85">
        <w:rPr>
          <w:rFonts w:ascii="標楷體" w:eastAsia="標楷體" w:hAnsi="標楷體" w:cs="新細明體" w:hint="eastAsia"/>
          <w:bCs/>
          <w:kern w:val="36"/>
          <w:sz w:val="26"/>
          <w:szCs w:val="26"/>
        </w:rPr>
        <w:t>擲骰後，嘗試以三顆骰子顯示的數字用四則運算(加減乘除)計算遊戲版圖上任何一張寶藏牌的目標數字。當有人解出拿到寶藏牌以後，需把沙漏翻轉計時。其他玩家限有30秒想出其他算式，以此步驟下去。當寶藏數字牌用盡時，遊戲即宣告結束。玩家計算持有寶藏價值</w:t>
      </w:r>
      <w:r>
        <w:rPr>
          <w:rFonts w:ascii="標楷體" w:eastAsia="標楷體" w:hAnsi="標楷體" w:cs="新細明體" w:hint="eastAsia"/>
          <w:bCs/>
          <w:kern w:val="36"/>
          <w:sz w:val="26"/>
          <w:szCs w:val="26"/>
        </w:rPr>
        <w:t>以及</w:t>
      </w:r>
      <w:r w:rsidRPr="00D20B85">
        <w:rPr>
          <w:rFonts w:ascii="標楷體" w:eastAsia="標楷體" w:hAnsi="標楷體" w:cs="新細明體" w:hint="eastAsia"/>
          <w:bCs/>
          <w:kern w:val="36"/>
          <w:sz w:val="26"/>
          <w:szCs w:val="26"/>
        </w:rPr>
        <w:t>減去罰分</w:t>
      </w:r>
      <w:r>
        <w:rPr>
          <w:rFonts w:ascii="標楷體" w:eastAsia="標楷體" w:hAnsi="標楷體" w:cs="新細明體" w:hint="eastAsia"/>
          <w:bCs/>
          <w:kern w:val="36"/>
          <w:sz w:val="26"/>
          <w:szCs w:val="26"/>
        </w:rPr>
        <w:t>，其</w:t>
      </w:r>
      <w:r w:rsidRPr="00D20B85">
        <w:rPr>
          <w:rFonts w:ascii="標楷體" w:eastAsia="標楷體" w:hAnsi="標楷體" w:cs="新細明體" w:hint="eastAsia"/>
          <w:bCs/>
          <w:kern w:val="36"/>
          <w:sz w:val="26"/>
          <w:szCs w:val="26"/>
        </w:rPr>
        <w:t>所得總分最高者獲勝。</w:t>
      </w:r>
    </w:p>
    <w:p w:rsidR="00AC09E6" w:rsidRPr="008115BA" w:rsidRDefault="000B0F08" w:rsidP="00AC09E6">
      <w:pPr>
        <w:snapToGrid w:val="0"/>
        <w:ind w:leftChars="385" w:left="924" w:rightChars="397" w:right="953"/>
        <w:rPr>
          <w:rFonts w:ascii="標楷體" w:eastAsia="標楷體" w:hAnsi="標楷體"/>
          <w:iCs/>
          <w:sz w:val="28"/>
          <w:szCs w:val="28"/>
        </w:rPr>
      </w:pPr>
      <w:r w:rsidRPr="000B0F08">
        <w:rPr>
          <w:rFonts w:ascii="標楷體" w:eastAsia="標楷體" w:hAnsi="標楷體" w:cs="新細明體"/>
          <w:bCs/>
          <w:noProof/>
          <w:kern w:val="36"/>
          <w:sz w:val="26"/>
          <w:szCs w:val="26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3" type="#_x0000_t127" style="position:absolute;left:0;text-align:left;margin-left:164.85pt;margin-top:15.15pt;width:265.95pt;height:201.05pt;z-index:251664384">
            <v:shadow on="t" opacity=".5" offset="-6pt,6pt"/>
          </v:shape>
        </w:pict>
      </w:r>
      <w:r w:rsidR="00AC09E6" w:rsidRPr="00D20B85">
        <w:rPr>
          <w:rFonts w:ascii="標楷體" w:eastAsia="標楷體" w:hAnsi="標楷體" w:hint="eastAsia"/>
          <w:iCs/>
          <w:sz w:val="26"/>
          <w:szCs w:val="26"/>
        </w:rPr>
        <w:t xml:space="preserve">  寶藏數字牌分成黑紅藍黃四等級：</w:t>
      </w:r>
      <w:r w:rsidR="00AC09E6" w:rsidRPr="00D20B85">
        <w:rPr>
          <w:rFonts w:ascii="標楷體" w:eastAsia="標楷體" w:hAnsi="標楷體"/>
          <w:iCs/>
          <w:sz w:val="26"/>
          <w:szCs w:val="26"/>
        </w:rPr>
        <w:t xml:space="preserve"> </w:t>
      </w:r>
    </w:p>
    <w:p w:rsidR="00AC09E6" w:rsidRDefault="000B0F08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  <w:r>
        <w:rPr>
          <w:rFonts w:ascii="標楷體" w:eastAsia="標楷體" w:hAnsi="標楷體"/>
          <w:noProof/>
          <w:kern w:val="36"/>
          <w:sz w:val="28"/>
          <w:szCs w:val="28"/>
        </w:rPr>
        <w:pict>
          <v:group id="_x0000_s1028" style="position:absolute;left:0;text-align:left;margin-left:92.95pt;margin-top:17.1pt;width:42.95pt;height:182.2pt;z-index:251663360" coordorigin="1299,9506" coordsize="930,3945">
            <v:roundrect id="_x0000_s1029" style="position:absolute;left:1299;top:9506;width:930;height:805" arcsize="10923f"/>
            <v:roundrect id="_x0000_s1030" style="position:absolute;left:1299;top:10538;width:930;height:805" arcsize="10923f"/>
            <v:roundrect id="_x0000_s1031" style="position:absolute;left:1299;top:11568;width:930;height:805" arcsize="10923f"/>
            <v:roundrect id="_x0000_s1032" style="position:absolute;left:1299;top:12646;width:930;height:805" arcsize="10923f"/>
          </v:group>
        </w:pict>
      </w:r>
      <w:r>
        <w:rPr>
          <w:rFonts w:ascii="標楷體" w:eastAsia="標楷體" w:hAnsi="標楷體"/>
          <w:noProof/>
          <w:kern w:val="36"/>
          <w:sz w:val="28"/>
          <w:szCs w:val="28"/>
        </w:rPr>
        <w:pict>
          <v:group id="_x0000_s1034" style="position:absolute;left:0;text-align:left;margin-left:190.75pt;margin-top:17.1pt;width:217.05pt;height:190.75pt;z-index:251665408" coordorigin="3784,9636" coordsize="4341,3815">
            <v:roundrect id="_x0000_s1035" style="position:absolute;left:5509;top:9636;width:908;height:855" arcsize="10923f"/>
            <v:roundrect id="_x0000_s1036" style="position:absolute;left:4879;top:10605;width:908;height:855" arcsize="10923f"/>
            <v:roundrect id="_x0000_s1037" style="position:absolute;left:6023;top:10605;width:908;height:855" arcsize="10923f"/>
            <v:roundrect id="_x0000_s1038" style="position:absolute;left:3784;top:12596;width:908;height:855" arcsize="10923f"/>
            <v:roundrect id="_x0000_s1039" style="position:absolute;left:4927;top:12596;width:909;height:855" arcsize="10923f"/>
            <v:roundrect id="_x0000_s1040" style="position:absolute;left:6073;top:12596;width:909;height:855" arcsize="10923f"/>
            <v:roundrect id="_x0000_s1041" style="position:absolute;left:7217;top:12586;width:908;height:855" arcsize="10923f"/>
            <v:roundrect id="_x0000_s1042" style="position:absolute;left:4329;top:11606;width:909;height:855" arcsize="10923f"/>
            <v:roundrect id="_x0000_s1043" style="position:absolute;left:5473;top:11606;width:909;height:855" arcsize="10923f"/>
            <v:roundrect id="_x0000_s1044" style="position:absolute;left:6619;top:11606;width:908;height:855" arcsize="10923f"/>
          </v:group>
        </w:pict>
      </w:r>
    </w:p>
    <w:p w:rsidR="00AC09E6" w:rsidRPr="008115BA" w:rsidRDefault="00AC09E6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</w:p>
    <w:p w:rsidR="00AC09E6" w:rsidRDefault="00AC09E6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  <w:r>
        <w:rPr>
          <w:rFonts w:ascii="標楷體" w:eastAsia="標楷體" w:hAnsi="標楷體" w:hint="eastAsia"/>
          <w:kern w:val="36"/>
          <w:sz w:val="28"/>
          <w:szCs w:val="28"/>
        </w:rPr>
        <w:t xml:space="preserve">    黑</w:t>
      </w:r>
    </w:p>
    <w:p w:rsidR="00AC09E6" w:rsidRDefault="00AC09E6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</w:p>
    <w:p w:rsidR="00AC09E6" w:rsidRDefault="00717E06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  <w:r>
        <w:rPr>
          <w:rFonts w:ascii="標楷體" w:eastAsia="標楷體" w:hAnsi="標楷體" w:hint="eastAsia"/>
          <w:kern w:val="36"/>
          <w:sz w:val="28"/>
          <w:szCs w:val="28"/>
        </w:rPr>
        <w:t xml:space="preserve">    紅</w:t>
      </w:r>
    </w:p>
    <w:p w:rsidR="00AC09E6" w:rsidRDefault="00AC09E6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  <w:r>
        <w:rPr>
          <w:rFonts w:ascii="標楷體" w:eastAsia="標楷體" w:hAnsi="標楷體" w:hint="eastAsia"/>
          <w:kern w:val="36"/>
          <w:sz w:val="28"/>
          <w:szCs w:val="28"/>
        </w:rPr>
        <w:t xml:space="preserve">    </w:t>
      </w:r>
    </w:p>
    <w:p w:rsidR="00AC09E6" w:rsidRDefault="00AC09E6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</w:p>
    <w:p w:rsidR="00AC09E6" w:rsidRDefault="00717E06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  <w:r>
        <w:rPr>
          <w:rFonts w:ascii="標楷體" w:eastAsia="標楷體" w:hAnsi="標楷體" w:hint="eastAsia"/>
          <w:kern w:val="36"/>
          <w:sz w:val="28"/>
          <w:szCs w:val="28"/>
        </w:rPr>
        <w:t xml:space="preserve">    藍</w:t>
      </w:r>
    </w:p>
    <w:p w:rsidR="00AC09E6" w:rsidRDefault="00AC09E6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  <w:r>
        <w:rPr>
          <w:rFonts w:ascii="標楷體" w:eastAsia="標楷體" w:hAnsi="標楷體" w:hint="eastAsia"/>
          <w:kern w:val="36"/>
          <w:sz w:val="28"/>
          <w:szCs w:val="28"/>
        </w:rPr>
        <w:t xml:space="preserve">    </w:t>
      </w:r>
    </w:p>
    <w:p w:rsidR="00AC09E6" w:rsidRDefault="00AC09E6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</w:p>
    <w:p w:rsidR="00AC09E6" w:rsidRDefault="00717E06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  <w:r>
        <w:rPr>
          <w:rFonts w:ascii="標楷體" w:eastAsia="標楷體" w:hAnsi="標楷體" w:hint="eastAsia"/>
          <w:kern w:val="36"/>
          <w:sz w:val="28"/>
          <w:szCs w:val="28"/>
        </w:rPr>
        <w:t xml:space="preserve">    黃</w:t>
      </w:r>
    </w:p>
    <w:p w:rsidR="00AC09E6" w:rsidRDefault="00AC09E6" w:rsidP="00AC09E6">
      <w:pPr>
        <w:snapToGrid w:val="0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  <w:r>
        <w:rPr>
          <w:rFonts w:ascii="標楷體" w:eastAsia="標楷體" w:hAnsi="標楷體" w:hint="eastAsia"/>
          <w:kern w:val="36"/>
          <w:sz w:val="28"/>
          <w:szCs w:val="28"/>
        </w:rPr>
        <w:t xml:space="preserve">    </w:t>
      </w:r>
    </w:p>
    <w:p w:rsidR="00717E06" w:rsidRDefault="00717E06" w:rsidP="00717E06">
      <w:pPr>
        <w:snapToGrid w:val="0"/>
        <w:ind w:rightChars="397" w:right="953"/>
        <w:rPr>
          <w:rFonts w:ascii="標楷體" w:eastAsia="標楷體" w:hAnsi="標楷體"/>
          <w:kern w:val="36"/>
          <w:sz w:val="28"/>
          <w:szCs w:val="28"/>
        </w:rPr>
      </w:pPr>
      <w:r>
        <w:rPr>
          <w:rFonts w:ascii="標楷體" w:eastAsia="標楷體" w:hAnsi="標楷體" w:hint="eastAsia"/>
          <w:kern w:val="36"/>
          <w:sz w:val="28"/>
          <w:szCs w:val="28"/>
        </w:rPr>
        <w:t>請先擲出三顆遊戲骰子，數字分別是(   )(    )(    )</w:t>
      </w:r>
    </w:p>
    <w:p w:rsidR="00717E06" w:rsidRDefault="00717E06" w:rsidP="00717E06">
      <w:pPr>
        <w:snapToGrid w:val="0"/>
        <w:spacing w:line="360" w:lineRule="auto"/>
        <w:ind w:rightChars="397" w:right="953"/>
        <w:rPr>
          <w:rFonts w:ascii="標楷體" w:eastAsia="標楷體" w:hAnsi="標楷體" w:cs="新細明體"/>
          <w:bCs/>
          <w:kern w:val="36"/>
          <w:sz w:val="28"/>
          <w:szCs w:val="28"/>
        </w:rPr>
      </w:pPr>
      <w:r w:rsidRPr="00F23EE4">
        <w:rPr>
          <w:rFonts w:ascii="標楷體" w:eastAsia="標楷體" w:hAnsi="標楷體" w:cs="新細明體" w:hint="eastAsia"/>
          <w:bCs/>
          <w:kern w:val="36"/>
          <w:sz w:val="28"/>
          <w:szCs w:val="28"/>
        </w:rPr>
        <w:t>寶藏牌的目標數字</w:t>
      </w:r>
      <w:r>
        <w:rPr>
          <w:rFonts w:ascii="標楷體" w:eastAsia="標楷體" w:hAnsi="標楷體" w:cs="新細明體" w:hint="eastAsia"/>
          <w:bCs/>
          <w:kern w:val="36"/>
          <w:sz w:val="28"/>
          <w:szCs w:val="28"/>
        </w:rPr>
        <w:t xml:space="preserve">是(     ) </w:t>
      </w:r>
    </w:p>
    <w:p w:rsidR="00717E06" w:rsidRDefault="00717E06" w:rsidP="00717E06">
      <w:pPr>
        <w:snapToGrid w:val="0"/>
        <w:spacing w:line="360" w:lineRule="auto"/>
        <w:ind w:rightChars="213" w:right="511"/>
        <w:rPr>
          <w:rFonts w:ascii="標楷體" w:eastAsia="標楷體" w:hAnsi="標楷體"/>
          <w:kern w:val="36"/>
          <w:sz w:val="28"/>
          <w:szCs w:val="28"/>
        </w:rPr>
      </w:pPr>
      <w:r>
        <w:rPr>
          <w:rFonts w:ascii="標楷體" w:eastAsia="標楷體" w:hAnsi="標楷體" w:hint="eastAsia"/>
          <w:kern w:val="36"/>
          <w:sz w:val="28"/>
          <w:szCs w:val="28"/>
        </w:rPr>
        <w:t xml:space="preserve">  寫出列式：</w:t>
      </w:r>
      <w:r w:rsidRPr="00F23EE4">
        <w:rPr>
          <w:rFonts w:ascii="標楷體" w:eastAsia="標楷體" w:hAnsi="標楷體" w:hint="eastAsia"/>
          <w:kern w:val="36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kern w:val="36"/>
          <w:sz w:val="28"/>
          <w:szCs w:val="28"/>
          <w:u w:val="single"/>
        </w:rPr>
        <w:t xml:space="preserve">                 </w:t>
      </w:r>
      <w:r w:rsidRPr="00017C66">
        <w:rPr>
          <w:rFonts w:ascii="標楷體" w:eastAsia="標楷體" w:hAnsi="標楷體" w:hint="eastAsia"/>
          <w:kern w:val="36"/>
          <w:sz w:val="28"/>
          <w:szCs w:val="28"/>
        </w:rPr>
        <w:t>獲得聖甲蟲</w:t>
      </w:r>
      <w:r>
        <w:rPr>
          <w:rFonts w:ascii="標楷體" w:eastAsia="標楷體" w:hAnsi="標楷體" w:hint="eastAsia"/>
          <w:kern w:val="36"/>
          <w:sz w:val="28"/>
          <w:szCs w:val="28"/>
        </w:rPr>
        <w:t>(    )隻</w:t>
      </w:r>
    </w:p>
    <w:p w:rsidR="00AC09E6" w:rsidRDefault="00717E06" w:rsidP="00AC09E6">
      <w:pPr>
        <w:snapToGrid w:val="0"/>
        <w:spacing w:line="360" w:lineRule="auto"/>
        <w:ind w:leftChars="385" w:left="924" w:rightChars="397" w:right="953"/>
        <w:rPr>
          <w:rFonts w:ascii="標楷體" w:eastAsia="標楷體" w:hAnsi="標楷體"/>
          <w:kern w:val="36"/>
          <w:sz w:val="28"/>
          <w:szCs w:val="28"/>
        </w:rPr>
      </w:pPr>
      <w:r>
        <w:rPr>
          <w:rFonts w:ascii="標楷體" w:eastAsia="標楷體" w:hAnsi="標楷體" w:hint="eastAsia"/>
          <w:kern w:val="36"/>
          <w:sz w:val="28"/>
          <w:szCs w:val="28"/>
        </w:rPr>
        <w:t>其他可能的列式</w:t>
      </w:r>
      <w:r>
        <w:rPr>
          <w:rFonts w:ascii="標楷體" w:eastAsia="標楷體" w:hAnsi="標楷體" w:hint="eastAsia"/>
          <w:kern w:val="36"/>
          <w:sz w:val="28"/>
          <w:szCs w:val="28"/>
          <w:u w:val="single"/>
        </w:rPr>
        <w:t xml:space="preserve">                       </w:t>
      </w:r>
      <w:r w:rsidR="00AC09E6">
        <w:rPr>
          <w:rFonts w:ascii="標楷體" w:eastAsia="標楷體" w:hAnsi="標楷體" w:hint="eastAsia"/>
          <w:kern w:val="36"/>
          <w:sz w:val="28"/>
          <w:szCs w:val="28"/>
        </w:rPr>
        <w:t xml:space="preserve">   </w:t>
      </w:r>
    </w:p>
    <w:p w:rsidR="00AC09E6" w:rsidRDefault="00AC09E6" w:rsidP="00AC09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 xml:space="preserve">     </w:t>
      </w:r>
      <w:r w:rsidRPr="00133A04">
        <w:rPr>
          <w:rFonts w:ascii="標楷體" w:eastAsia="標楷體" w:hAnsi="標楷體"/>
          <w:sz w:val="48"/>
          <w:szCs w:val="48"/>
        </w:rPr>
        <w:t>《</w:t>
      </w:r>
      <w:r w:rsidRPr="00133A04">
        <w:rPr>
          <w:rFonts w:ascii="標楷體" w:eastAsia="標楷體" w:hAnsi="標楷體" w:hint="eastAsia"/>
          <w:sz w:val="48"/>
          <w:szCs w:val="48"/>
        </w:rPr>
        <w:t>法老密碼</w:t>
      </w:r>
      <w:r w:rsidRPr="00133A04">
        <w:rPr>
          <w:rFonts w:ascii="標楷體" w:eastAsia="標楷體" w:hAnsi="標楷體"/>
          <w:sz w:val="48"/>
          <w:szCs w:val="48"/>
        </w:rPr>
        <w:t>》學習</w:t>
      </w:r>
      <w:r>
        <w:rPr>
          <w:rFonts w:ascii="標楷體" w:eastAsia="標楷體" w:hAnsi="標楷體" w:hint="eastAsia"/>
          <w:sz w:val="48"/>
          <w:szCs w:val="48"/>
        </w:rPr>
        <w:t>任務</w:t>
      </w:r>
      <w:r w:rsidRPr="00133A04">
        <w:rPr>
          <w:rFonts w:ascii="標楷體" w:eastAsia="標楷體" w:hAnsi="標楷體"/>
          <w:sz w:val="48"/>
          <w:szCs w:val="48"/>
        </w:rPr>
        <w:t>單</w:t>
      </w:r>
      <w:r>
        <w:rPr>
          <w:rFonts w:ascii="標楷體" w:eastAsia="標楷體" w:hAnsi="標楷體" w:hint="eastAsia"/>
          <w:sz w:val="48"/>
          <w:szCs w:val="48"/>
        </w:rPr>
        <w:t>-2</w:t>
      </w:r>
    </w:p>
    <w:p w:rsidR="00AC09E6" w:rsidRDefault="0052473F" w:rsidP="00AC09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C09E6">
        <w:rPr>
          <w:rFonts w:ascii="標楷體" w:eastAsia="標楷體" w:hAnsi="標楷體" w:hint="eastAsia"/>
          <w:sz w:val="28"/>
          <w:szCs w:val="28"/>
        </w:rPr>
        <w:t xml:space="preserve">   小朋友了解遊戲規則後，我們開始進行法老密法數學桌遊！</w:t>
      </w:r>
    </w:p>
    <w:p w:rsidR="00AC09E6" w:rsidRDefault="00AC09E6" w:rsidP="00AC09E6">
      <w:pPr>
        <w:rPr>
          <w:rFonts w:ascii="標楷體" w:eastAsia="標楷體" w:hAnsi="標楷體"/>
          <w:sz w:val="28"/>
          <w:szCs w:val="28"/>
        </w:rPr>
      </w:pPr>
    </w:p>
    <w:p w:rsidR="00AC09E6" w:rsidRDefault="00AC09E6" w:rsidP="00AC09E6">
      <w:pPr>
        <w:rPr>
          <w:rFonts w:ascii="標楷體" w:eastAsia="標楷體" w:hAnsi="標楷體"/>
          <w:sz w:val="28"/>
          <w:szCs w:val="28"/>
        </w:rPr>
      </w:pPr>
      <w:r w:rsidRPr="00AC09E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C09E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Pr="00E12CF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任務一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54D75">
        <w:rPr>
          <w:rFonts w:ascii="標楷體" w:eastAsia="標楷體" w:hAnsi="標楷體" w:hint="eastAsia"/>
          <w:sz w:val="28"/>
          <w:szCs w:val="28"/>
        </w:rPr>
        <w:t>法老密碼</w:t>
      </w:r>
      <w:r>
        <w:rPr>
          <w:rFonts w:ascii="標楷體" w:eastAsia="標楷體" w:hAnsi="標楷體" w:hint="eastAsia"/>
          <w:sz w:val="28"/>
          <w:szCs w:val="28"/>
        </w:rPr>
        <w:t>紀錄表</w:t>
      </w:r>
    </w:p>
    <w:p w:rsidR="00AC09E6" w:rsidRPr="00054D75" w:rsidRDefault="00AC09E6" w:rsidP="00AC09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2473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54D75">
        <w:rPr>
          <w:rFonts w:ascii="標楷體" w:eastAsia="標楷體" w:hAnsi="標楷體" w:hint="eastAsia"/>
          <w:sz w:val="28"/>
          <w:szCs w:val="28"/>
        </w:rPr>
        <w:t>(第一個玩家想到列式後，下一位限時沙漏計時30秒內完成)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1709"/>
        <w:gridCol w:w="2678"/>
        <w:gridCol w:w="1559"/>
      </w:tblGrid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0F89">
              <w:rPr>
                <w:rFonts w:ascii="標楷體" w:eastAsia="標楷體" w:hAnsi="標楷體" w:hint="eastAsia"/>
                <w:sz w:val="28"/>
                <w:szCs w:val="28"/>
              </w:rPr>
              <w:t>骰子數字</w:t>
            </w: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0F89">
              <w:rPr>
                <w:rFonts w:ascii="標楷體" w:eastAsia="標楷體" w:hAnsi="標楷體" w:cs="新細明體" w:hint="eastAsia"/>
                <w:bCs/>
                <w:kern w:val="36"/>
                <w:sz w:val="28"/>
                <w:szCs w:val="28"/>
              </w:rPr>
              <w:t>寶藏牌的目標數</w:t>
            </w: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0F89">
              <w:rPr>
                <w:rFonts w:ascii="標楷體" w:eastAsia="標楷體" w:hAnsi="標楷體" w:hint="eastAsia"/>
                <w:sz w:val="28"/>
                <w:szCs w:val="28"/>
              </w:rPr>
              <w:t>列式</w:t>
            </w: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0F89">
              <w:rPr>
                <w:rFonts w:ascii="標楷體" w:eastAsia="標楷體" w:hAnsi="標楷體" w:hint="eastAsia"/>
                <w:sz w:val="28"/>
                <w:szCs w:val="28"/>
              </w:rPr>
              <w:t>(＋－)聖甲蟲</w:t>
            </w:r>
          </w:p>
        </w:tc>
      </w:tr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9E6" w:rsidRPr="00BE0F89" w:rsidTr="00AC09E6">
        <w:trPr>
          <w:trHeight w:val="495"/>
        </w:trPr>
        <w:tc>
          <w:tcPr>
            <w:tcW w:w="2660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9E6" w:rsidRPr="00BE0F89" w:rsidTr="00AC09E6">
        <w:trPr>
          <w:trHeight w:val="1000"/>
        </w:trPr>
        <w:tc>
          <w:tcPr>
            <w:tcW w:w="8613" w:type="dxa"/>
            <w:gridSpan w:val="3"/>
          </w:tcPr>
          <w:p w:rsidR="00AC09E6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聖甲蟲總積分 </w:t>
            </w:r>
          </w:p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(</w:t>
            </w:r>
            <w:r w:rsidRPr="00087856">
              <w:rPr>
                <w:rFonts w:ascii="標楷體" w:eastAsia="標楷體" w:hAnsi="標楷體" w:hint="eastAsia"/>
                <w:bCs/>
                <w:kern w:val="36"/>
                <w:szCs w:val="24"/>
              </w:rPr>
              <w:t>寶藏牌聖甲</w:t>
            </w:r>
            <w:r>
              <w:rPr>
                <w:rFonts w:ascii="標楷體" w:eastAsia="標楷體" w:hAnsi="標楷體" w:hint="eastAsia"/>
                <w:bCs/>
                <w:kern w:val="36"/>
                <w:szCs w:val="24"/>
              </w:rPr>
              <w:t>蟲積分最</w:t>
            </w:r>
            <w:r w:rsidRPr="00087856">
              <w:rPr>
                <w:rFonts w:ascii="標楷體" w:eastAsia="標楷體" w:hAnsi="標楷體" w:hint="eastAsia"/>
                <w:bCs/>
                <w:kern w:val="36"/>
                <w:szCs w:val="24"/>
              </w:rPr>
              <w:t>高者獲勝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)                                 </w:t>
            </w:r>
          </w:p>
        </w:tc>
        <w:tc>
          <w:tcPr>
            <w:tcW w:w="1985" w:type="dxa"/>
          </w:tcPr>
          <w:p w:rsidR="00AC09E6" w:rsidRPr="00BE0F89" w:rsidRDefault="00AC09E6" w:rsidP="00005BD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09E6" w:rsidRDefault="00AC09E6" w:rsidP="00AC09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</w:p>
    <w:p w:rsidR="00AC09E6" w:rsidRDefault="00AC09E6" w:rsidP="00AC09E6">
      <w:pPr>
        <w:rPr>
          <w:rFonts w:ascii="標楷體" w:eastAsia="標楷體" w:hAnsi="標楷體"/>
          <w:sz w:val="28"/>
          <w:szCs w:val="28"/>
        </w:rPr>
      </w:pPr>
      <w:r w:rsidRPr="00AC09E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12CF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任務二</w:t>
      </w:r>
      <w:r w:rsidRPr="009E75C9">
        <w:rPr>
          <w:rFonts w:ascii="標楷體" w:eastAsia="標楷體" w:hAnsi="標楷體" w:hint="eastAsia"/>
          <w:sz w:val="28"/>
          <w:szCs w:val="28"/>
        </w:rPr>
        <w:t>、動腦想一想</w:t>
      </w:r>
    </w:p>
    <w:p w:rsidR="00AC09E6" w:rsidRDefault="00AC09E6" w:rsidP="00AC09E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老師提出30秒限時內想不出來的骰子數字組，腦力激盪想想是否有</w:t>
      </w:r>
      <w:r w:rsidRPr="00054D75">
        <w:rPr>
          <w:rFonts w:ascii="標楷體" w:eastAsia="標楷體" w:hAnsi="標楷體" w:hint="eastAsia"/>
          <w:sz w:val="28"/>
          <w:szCs w:val="28"/>
        </w:rPr>
        <w:t>其他的</w:t>
      </w:r>
      <w:r>
        <w:rPr>
          <w:rFonts w:ascii="標楷體" w:eastAsia="標楷體" w:hAnsi="標楷體" w:hint="eastAsia"/>
          <w:sz w:val="28"/>
          <w:szCs w:val="28"/>
        </w:rPr>
        <w:t>可能列式。</w:t>
      </w:r>
    </w:p>
    <w:p w:rsidR="00AC09E6" w:rsidRDefault="00AC09E6" w:rsidP="00AC09E6">
      <w:pPr>
        <w:rPr>
          <w:rFonts w:ascii="標楷體" w:eastAsia="標楷體" w:hAnsi="標楷體"/>
          <w:sz w:val="28"/>
          <w:szCs w:val="28"/>
        </w:rPr>
      </w:pPr>
    </w:p>
    <w:p w:rsidR="00AC09E6" w:rsidRPr="009E75C9" w:rsidRDefault="00AC09E6" w:rsidP="00AC09E6">
      <w:pPr>
        <w:rPr>
          <w:rFonts w:ascii="標楷體" w:eastAsia="標楷體" w:hAnsi="標楷體"/>
          <w:sz w:val="28"/>
          <w:szCs w:val="28"/>
        </w:rPr>
      </w:pPr>
    </w:p>
    <w:p w:rsidR="00AC09E6" w:rsidRDefault="00AC09E6" w:rsidP="00AC09E6">
      <w:pPr>
        <w:rPr>
          <w:rFonts w:ascii="標楷體" w:eastAsia="標楷體" w:hAnsi="標楷體"/>
          <w:sz w:val="28"/>
          <w:szCs w:val="28"/>
        </w:rPr>
      </w:pPr>
      <w:r w:rsidRPr="00AC09E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12CF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r w:rsidRPr="00E12CF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動手拼一拼多面體骰子</w:t>
      </w:r>
    </w:p>
    <w:p w:rsidR="00AC09E6" w:rsidRDefault="00AC09E6" w:rsidP="00AC09E6">
      <w:pPr>
        <w:pStyle w:val="TableParagraph"/>
        <w:rPr>
          <w:rFonts w:ascii="標楷體" w:eastAsia="標楷體" w:hAnsi="標楷體"/>
          <w:bCs/>
          <w:kern w:val="36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Cs/>
          <w:kern w:val="36"/>
          <w:sz w:val="24"/>
          <w:szCs w:val="24"/>
          <w:lang w:eastAsia="zh-TW"/>
        </w:rPr>
        <w:t xml:space="preserve">      搭配建構式益智磁片組，讓孩子操作組合各種造型</w:t>
      </w:r>
      <w:r w:rsidRPr="004213FD">
        <w:rPr>
          <w:rFonts w:ascii="標楷體" w:eastAsia="標楷體" w:hAnsi="標楷體" w:hint="eastAsia"/>
          <w:bCs/>
          <w:kern w:val="36"/>
          <w:sz w:val="24"/>
          <w:szCs w:val="24"/>
          <w:lang w:eastAsia="zh-TW"/>
        </w:rPr>
        <w:t>骰子</w:t>
      </w:r>
      <w:r>
        <w:rPr>
          <w:rFonts w:ascii="標楷體" w:eastAsia="標楷體" w:hAnsi="標楷體" w:hint="eastAsia"/>
          <w:bCs/>
          <w:kern w:val="36"/>
          <w:sz w:val="24"/>
          <w:szCs w:val="24"/>
          <w:lang w:eastAsia="zh-TW"/>
        </w:rPr>
        <w:t>。</w:t>
      </w:r>
    </w:p>
    <w:p w:rsidR="00AC09E6" w:rsidRPr="00DB0F34" w:rsidRDefault="00AC09E6" w:rsidP="00AC09E6">
      <w:pPr>
        <w:pStyle w:val="TableParagraph"/>
        <w:rPr>
          <w:rFonts w:ascii="標楷體" w:eastAsia="標楷體" w:hAnsi="標楷體"/>
          <w:bCs/>
          <w:kern w:val="36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Cs/>
          <w:kern w:val="36"/>
          <w:sz w:val="24"/>
          <w:szCs w:val="24"/>
          <w:lang w:eastAsia="zh-TW"/>
        </w:rPr>
        <w:t xml:space="preserve">      展開圖：                        立體圖：</w:t>
      </w:r>
    </w:p>
    <w:p w:rsidR="00AC09E6" w:rsidRDefault="00AC09E6" w:rsidP="00AC09E6">
      <w:pPr>
        <w:pStyle w:val="TableParagraph"/>
        <w:rPr>
          <w:rFonts w:ascii="標楷體" w:eastAsia="標楷體" w:hAnsi="標楷體"/>
          <w:bCs/>
          <w:kern w:val="36"/>
          <w:sz w:val="24"/>
          <w:szCs w:val="24"/>
          <w:lang w:eastAsia="zh-TW"/>
        </w:rPr>
      </w:pPr>
    </w:p>
    <w:p w:rsidR="00AC09E6" w:rsidRDefault="00AC09E6" w:rsidP="00AC09E6">
      <w:pPr>
        <w:pStyle w:val="TableParagraph"/>
        <w:rPr>
          <w:rFonts w:ascii="標楷體" w:eastAsia="標楷體" w:hAnsi="標楷體"/>
          <w:bCs/>
          <w:kern w:val="36"/>
          <w:sz w:val="24"/>
          <w:szCs w:val="24"/>
          <w:lang w:eastAsia="zh-TW"/>
        </w:rPr>
      </w:pPr>
    </w:p>
    <w:p w:rsidR="00AC09E6" w:rsidRDefault="000B0F08" w:rsidP="00AC09E6">
      <w:pPr>
        <w:pStyle w:val="TableParagrap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51" type="#_x0000_t202" style="position:absolute;margin-left:36.9pt;margin-top:13.55pt;width:408.05pt;height:27pt;z-index:251670528;mso-width-relative:margin;mso-height-relative:margin">
            <v:textbox style="mso-next-textbox:#_x0000_s1051">
              <w:txbxContent>
                <w:p w:rsidR="00AC09E6" w:rsidRPr="00E918D0" w:rsidRDefault="00AC09E6" w:rsidP="00AC09E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918D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老師批閱：                      家長簽名：   </w:t>
                  </w:r>
                </w:p>
              </w:txbxContent>
            </v:textbox>
          </v:shape>
        </w:pict>
      </w:r>
    </w:p>
    <w:p w:rsidR="00AC09E6" w:rsidRPr="00CA7492" w:rsidRDefault="00AC09E6" w:rsidP="00AC09E6">
      <w:pPr>
        <w:widowControl/>
        <w:rPr>
          <w:rFonts w:ascii="標楷體" w:eastAsia="標楷體" w:hAnsi="標楷體"/>
          <w:sz w:val="32"/>
          <w:szCs w:val="32"/>
        </w:rPr>
        <w:sectPr w:rsidR="00AC09E6" w:rsidRPr="00CA7492" w:rsidSect="004C2DF8">
          <w:pgSz w:w="11910" w:h="16840"/>
          <w:pgMar w:top="1440" w:right="1800" w:bottom="1440" w:left="1800" w:header="720" w:footer="720" w:gutter="0"/>
          <w:cols w:space="720"/>
          <w:docGrid w:linePitch="326"/>
        </w:sectPr>
      </w:pPr>
    </w:p>
    <w:p w:rsidR="00AC09E6" w:rsidRPr="002E3DC5" w:rsidRDefault="000B0F08" w:rsidP="00AC09E6">
      <w:pPr>
        <w:snapToGrid w:val="0"/>
        <w:spacing w:line="300" w:lineRule="auto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w:lastRenderedPageBreak/>
        <w:pict>
          <v:shape id="_x0000_s1052" type="#_x0000_t202" style="position:absolute;margin-left:-7.1pt;margin-top:-40.5pt;width:58.1pt;height:23pt;z-index:251672576;mso-width-relative:margin;mso-height-relative:margin">
            <v:textbox>
              <w:txbxContent>
                <w:p w:rsidR="00AC09E6" w:rsidRDefault="00AC09E6" w:rsidP="00AC09E6">
                  <w:r>
                    <w:t>(</w:t>
                  </w:r>
                  <w:r>
                    <w:t>附件</w:t>
                  </w:r>
                  <w:r>
                    <w:t>2)</w:t>
                  </w:r>
                </w:p>
              </w:txbxContent>
            </v:textbox>
          </v:shape>
        </w:pict>
      </w:r>
      <w:r w:rsidR="00AC09E6" w:rsidRPr="002E3DC5">
        <w:rPr>
          <w:rFonts w:ascii="標楷體" w:eastAsia="標楷體" w:hAnsi="標楷體" w:hint="eastAsia"/>
          <w:sz w:val="48"/>
          <w:szCs w:val="48"/>
        </w:rPr>
        <w:t>數學推算遊戲─數學24</w:t>
      </w:r>
    </w:p>
    <w:p w:rsidR="00AC09E6" w:rsidRPr="002E3DC5" w:rsidRDefault="00AC09E6" w:rsidP="00AC09E6">
      <w:pPr>
        <w:snapToGrid w:val="0"/>
        <w:spacing w:line="300" w:lineRule="auto"/>
        <w:rPr>
          <w:sz w:val="36"/>
          <w:szCs w:val="36"/>
        </w:rPr>
      </w:pPr>
      <w:r>
        <w:rPr>
          <w:rFonts w:eastAsia="標楷體" w:hint="eastAsia"/>
          <w:b/>
          <w:sz w:val="30"/>
          <w:szCs w:val="30"/>
        </w:rPr>
        <w:t xml:space="preserve">     </w:t>
      </w:r>
      <w:r w:rsidRPr="002A6C02">
        <w:rPr>
          <w:rFonts w:eastAsia="標楷體"/>
          <w:b/>
          <w:sz w:val="30"/>
          <w:szCs w:val="30"/>
        </w:rPr>
        <w:t>資優資源班</w:t>
      </w:r>
      <w:r w:rsidRPr="002A6C02">
        <w:rPr>
          <w:rFonts w:ascii="標楷體" w:eastAsia="標楷體" w:hAnsi="標楷體" w:hint="eastAsia"/>
          <w:sz w:val="30"/>
          <w:szCs w:val="30"/>
        </w:rPr>
        <w:t xml:space="preserve"> </w:t>
      </w:r>
      <w:r w:rsidRPr="002A6C02">
        <w:rPr>
          <w:rFonts w:eastAsia="標楷體" w:hint="eastAsia"/>
          <w:b/>
          <w:sz w:val="30"/>
          <w:szCs w:val="30"/>
        </w:rPr>
        <w:t xml:space="preserve">   </w:t>
      </w:r>
      <w:r>
        <w:rPr>
          <w:rFonts w:ascii="標楷體" w:eastAsia="標楷體" w:hAnsi="標楷體" w:hint="eastAsia"/>
          <w:sz w:val="30"/>
          <w:szCs w:val="30"/>
        </w:rPr>
        <w:t>三</w:t>
      </w:r>
      <w:r w:rsidRPr="002A6C02">
        <w:rPr>
          <w:rFonts w:ascii="標楷體" w:eastAsia="標楷體" w:hAnsi="標楷體" w:hint="eastAsia"/>
          <w:sz w:val="30"/>
          <w:szCs w:val="30"/>
        </w:rPr>
        <w:t>年</w:t>
      </w:r>
      <w:r w:rsidRPr="002A6C02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2A6C02">
        <w:rPr>
          <w:rFonts w:ascii="標楷體" w:eastAsia="標楷體" w:hAnsi="標楷體" w:hint="eastAsia"/>
          <w:sz w:val="30"/>
          <w:szCs w:val="30"/>
        </w:rPr>
        <w:t xml:space="preserve">班  </w:t>
      </w:r>
      <w:r w:rsidRPr="002A6C02">
        <w:rPr>
          <w:rFonts w:eastAsia="標楷體" w:hint="eastAsia"/>
          <w:b/>
          <w:sz w:val="30"/>
          <w:szCs w:val="30"/>
        </w:rPr>
        <w:t xml:space="preserve">   </w:t>
      </w:r>
      <w:r w:rsidRPr="002A6C02">
        <w:rPr>
          <w:rFonts w:ascii="標楷體" w:eastAsia="標楷體" w:hAnsi="標楷體" w:hint="eastAsia"/>
          <w:sz w:val="30"/>
          <w:szCs w:val="30"/>
        </w:rPr>
        <w:t>座號</w:t>
      </w:r>
      <w:r w:rsidRPr="002A6C02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2A6C02">
        <w:rPr>
          <w:rFonts w:ascii="標楷體" w:eastAsia="標楷體" w:hAnsi="標楷體" w:hint="eastAsia"/>
          <w:sz w:val="30"/>
          <w:szCs w:val="30"/>
        </w:rPr>
        <w:t xml:space="preserve">   姓名</w:t>
      </w:r>
      <w:r w:rsidRPr="002A6C02">
        <w:rPr>
          <w:rFonts w:ascii="標楷體" w:eastAsia="標楷體" w:hAnsi="標楷體" w:hint="eastAsia"/>
          <w:sz w:val="30"/>
          <w:szCs w:val="30"/>
          <w:u w:val="single"/>
        </w:rPr>
        <w:t xml:space="preserve">            </w:t>
      </w:r>
    </w:p>
    <w:p w:rsidR="00AC09E6" w:rsidRDefault="00AC09E6" w:rsidP="00AC09E6">
      <w:pPr>
        <w:snapToGrid w:val="0"/>
        <w:ind w:leftChars="236" w:left="847" w:rightChars="364" w:right="874" w:hangingChars="97" w:hanging="281"/>
        <w:rPr>
          <w:rFonts w:ascii="標楷體" w:eastAsia="標楷體" w:hAnsi="標楷體"/>
          <w:sz w:val="16"/>
          <w:szCs w:val="16"/>
        </w:rPr>
      </w:pPr>
      <w:r w:rsidRPr="000728AC">
        <w:rPr>
          <w:rFonts w:ascii="微軟正黑體" w:eastAsia="微軟正黑體" w:hAnsi="微軟正黑體" w:hint="eastAsia"/>
          <w:color w:val="373737"/>
          <w:sz w:val="29"/>
          <w:szCs w:val="29"/>
        </w:rPr>
        <w:t xml:space="preserve"> </w:t>
      </w:r>
      <w:r>
        <w:rPr>
          <w:rFonts w:ascii="微軟正黑體" w:eastAsia="微軟正黑體" w:hAnsi="微軟正黑體" w:hint="eastAsia"/>
          <w:color w:val="373737"/>
          <w:sz w:val="29"/>
          <w:szCs w:val="29"/>
        </w:rPr>
        <w:t xml:space="preserve">     </w:t>
      </w:r>
      <w:r w:rsidRPr="00C51B85">
        <w:rPr>
          <w:rFonts w:ascii="標楷體" w:eastAsia="標楷體" w:hAnsi="標楷體" w:hint="eastAsia"/>
          <w:sz w:val="28"/>
          <w:szCs w:val="28"/>
        </w:rPr>
        <w:t>在這個電腦、計算機運算越來越普遍的時代，小朋友們的數學運算能力受影響逐漸衰退中。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51B85">
        <w:rPr>
          <w:rFonts w:ascii="標楷體" w:eastAsia="標楷體" w:hAnsi="標楷體" w:hint="eastAsia"/>
          <w:sz w:val="28"/>
          <w:szCs w:val="28"/>
        </w:rPr>
        <w:t>有感於提高兒童的數學運算能力， 使枯燥的基本數學訓練變成趣味盎然的遊戲，就請小朋友來認識數學24的推算遊戲。</w:t>
      </w:r>
    </w:p>
    <w:p w:rsidR="00AC09E6" w:rsidRPr="00E47126" w:rsidRDefault="00AC09E6" w:rsidP="00AC09E6">
      <w:pPr>
        <w:snapToGrid w:val="0"/>
        <w:ind w:firstLineChars="443" w:firstLine="709"/>
        <w:rPr>
          <w:rFonts w:ascii="標楷體" w:eastAsia="標楷體" w:hAnsi="標楷體"/>
          <w:sz w:val="16"/>
          <w:szCs w:val="16"/>
        </w:rPr>
      </w:pPr>
    </w:p>
    <w:p w:rsidR="00AC09E6" w:rsidRPr="00C51B85" w:rsidRDefault="00AC09E6" w:rsidP="00AC09E6">
      <w:pPr>
        <w:snapToGrid w:val="0"/>
        <w:spacing w:line="300" w:lineRule="auto"/>
        <w:ind w:leftChars="295" w:left="708"/>
        <w:rPr>
          <w:rFonts w:ascii="標楷體" w:eastAsia="標楷體" w:hAnsi="標楷體"/>
          <w:color w:val="000000"/>
          <w:sz w:val="32"/>
          <w:szCs w:val="32"/>
          <w:bdr w:val="single" w:sz="4" w:space="0" w:color="auto"/>
        </w:rPr>
      </w:pPr>
      <w:r w:rsidRPr="00C51B85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>規則說明</w:t>
      </w:r>
    </w:p>
    <w:p w:rsidR="00AC09E6" w:rsidRDefault="00AC09E6" w:rsidP="00AC09E6">
      <w:pPr>
        <w:snapToGrid w:val="0"/>
        <w:spacing w:line="300" w:lineRule="auto"/>
        <w:ind w:leftChars="295" w:left="709" w:rightChars="305" w:right="732" w:hanging="1"/>
        <w:rPr>
          <w:rFonts w:ascii="標楷體" w:eastAsia="標楷體" w:hAnsi="標楷體"/>
          <w:color w:val="000000"/>
          <w:sz w:val="28"/>
          <w:szCs w:val="28"/>
        </w:rPr>
      </w:pPr>
      <w:r w:rsidRPr="00C51B85">
        <w:rPr>
          <w:rFonts w:ascii="標楷體" w:eastAsia="標楷體" w:hAnsi="標楷體" w:hint="eastAsia"/>
          <w:color w:val="000000"/>
          <w:sz w:val="28"/>
          <w:szCs w:val="28"/>
        </w:rPr>
        <w:t>從1～13選出四個數字，</w:t>
      </w:r>
      <w:r w:rsidRPr="00C51B85">
        <w:rPr>
          <w:rFonts w:ascii="標楷體" w:eastAsia="標楷體" w:hAnsi="標楷體"/>
          <w:color w:val="000000"/>
          <w:sz w:val="28"/>
          <w:szCs w:val="28"/>
        </w:rPr>
        <w:t>運用</w:t>
      </w:r>
      <w:hyperlink r:id="rId34" w:tooltip="加" w:history="1">
        <w:r w:rsidRPr="00C51B85">
          <w:rPr>
            <w:rFonts w:ascii="標楷體" w:eastAsia="標楷體" w:hAnsi="標楷體"/>
            <w:color w:val="000000"/>
            <w:sz w:val="28"/>
            <w:szCs w:val="28"/>
          </w:rPr>
          <w:t>加</w:t>
        </w:r>
      </w:hyperlink>
      <w:r w:rsidRPr="00C51B85">
        <w:rPr>
          <w:rFonts w:ascii="標楷體" w:eastAsia="標楷體" w:hAnsi="標楷體"/>
          <w:color w:val="000000"/>
          <w:sz w:val="28"/>
          <w:szCs w:val="28"/>
        </w:rPr>
        <w:t>、</w:t>
      </w:r>
      <w:hyperlink r:id="rId35" w:tooltip="減" w:history="1">
        <w:r w:rsidRPr="00C51B85">
          <w:rPr>
            <w:rFonts w:ascii="標楷體" w:eastAsia="標楷體" w:hAnsi="標楷體"/>
            <w:color w:val="000000"/>
            <w:sz w:val="28"/>
            <w:szCs w:val="28"/>
          </w:rPr>
          <w:t>減</w:t>
        </w:r>
      </w:hyperlink>
      <w:r w:rsidRPr="00C51B85">
        <w:rPr>
          <w:rFonts w:ascii="標楷體" w:eastAsia="標楷體" w:hAnsi="標楷體"/>
          <w:color w:val="000000"/>
          <w:sz w:val="28"/>
          <w:szCs w:val="28"/>
        </w:rPr>
        <w:t>、</w:t>
      </w:r>
      <w:hyperlink r:id="rId36" w:tooltip="乘" w:history="1">
        <w:r w:rsidRPr="00C51B85">
          <w:rPr>
            <w:rFonts w:ascii="標楷體" w:eastAsia="標楷體" w:hAnsi="標楷體"/>
            <w:color w:val="000000"/>
            <w:sz w:val="28"/>
            <w:szCs w:val="28"/>
          </w:rPr>
          <w:t>乘</w:t>
        </w:r>
      </w:hyperlink>
      <w:r w:rsidRPr="00C51B85">
        <w:rPr>
          <w:rFonts w:ascii="標楷體" w:eastAsia="標楷體" w:hAnsi="標楷體"/>
          <w:color w:val="000000"/>
          <w:sz w:val="28"/>
          <w:szCs w:val="28"/>
        </w:rPr>
        <w:t>、</w:t>
      </w:r>
      <w:hyperlink r:id="rId37" w:tooltip="除" w:history="1">
        <w:r w:rsidRPr="00C51B85">
          <w:rPr>
            <w:rFonts w:ascii="標楷體" w:eastAsia="標楷體" w:hAnsi="標楷體"/>
            <w:color w:val="000000"/>
            <w:sz w:val="28"/>
            <w:szCs w:val="28"/>
          </w:rPr>
          <w:t>除</w:t>
        </w:r>
      </w:hyperlink>
      <w:r w:rsidRPr="00C51B85">
        <w:rPr>
          <w:rFonts w:ascii="標楷體" w:eastAsia="標楷體" w:hAnsi="標楷體"/>
          <w:color w:val="000000"/>
          <w:sz w:val="28"/>
          <w:szCs w:val="28"/>
        </w:rPr>
        <w:t>和</w:t>
      </w:r>
      <w:hyperlink r:id="rId38" w:tooltip="括號" w:history="1">
        <w:r w:rsidRPr="00C51B85">
          <w:rPr>
            <w:rFonts w:ascii="標楷體" w:eastAsia="標楷體" w:hAnsi="標楷體"/>
            <w:color w:val="000000"/>
            <w:sz w:val="28"/>
            <w:szCs w:val="28"/>
          </w:rPr>
          <w:t>括號</w:t>
        </w:r>
      </w:hyperlink>
      <w:r w:rsidRPr="00C51B85">
        <w:rPr>
          <w:rFonts w:ascii="標楷體" w:eastAsia="標楷體" w:hAnsi="標楷體"/>
          <w:color w:val="000000"/>
          <w:sz w:val="28"/>
          <w:szCs w:val="28"/>
        </w:rPr>
        <w:t>進行運算得出</w:t>
      </w:r>
      <w:r w:rsidRPr="00C51B85">
        <w:rPr>
          <w:rFonts w:ascii="標楷體" w:eastAsia="標楷體" w:hAnsi="標楷體" w:hint="eastAsia"/>
          <w:color w:val="000000"/>
          <w:sz w:val="28"/>
          <w:szCs w:val="28"/>
        </w:rPr>
        <w:t>答案</w:t>
      </w:r>
      <w:r w:rsidRPr="00C51B85">
        <w:rPr>
          <w:rFonts w:ascii="標楷體" w:eastAsia="標楷體" w:hAnsi="標楷體"/>
          <w:color w:val="000000"/>
          <w:sz w:val="28"/>
          <w:szCs w:val="28"/>
        </w:rPr>
        <w:t>24</w:t>
      </w:r>
      <w:r w:rsidRPr="00C51B85">
        <w:rPr>
          <w:rFonts w:ascii="標楷體" w:eastAsia="標楷體" w:hAnsi="標楷體" w:hint="eastAsia"/>
          <w:color w:val="000000"/>
          <w:sz w:val="28"/>
          <w:szCs w:val="28"/>
        </w:rPr>
        <w:t>的式子。每一個式子中，數字不重複，運算符號可重複。</w:t>
      </w:r>
    </w:p>
    <w:p w:rsidR="00AC09E6" w:rsidRPr="00C51B85" w:rsidRDefault="00AC09E6" w:rsidP="00AC09E6">
      <w:pPr>
        <w:snapToGrid w:val="0"/>
        <w:spacing w:line="300" w:lineRule="auto"/>
        <w:ind w:firstLineChars="221" w:firstLine="707"/>
        <w:rPr>
          <w:rFonts w:ascii="標楷體" w:eastAsia="標楷體" w:hAnsi="標楷體"/>
          <w:color w:val="000000"/>
          <w:sz w:val="32"/>
          <w:szCs w:val="32"/>
          <w:bdr w:val="single" w:sz="4" w:space="0" w:color="auto"/>
        </w:rPr>
      </w:pPr>
      <w:r w:rsidRPr="00C51B85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>解題小秘訣</w:t>
      </w:r>
    </w:p>
    <w:p w:rsidR="00AC09E6" w:rsidRPr="00C51B85" w:rsidRDefault="00AC09E6" w:rsidP="00AC09E6">
      <w:pPr>
        <w:snapToGrid w:val="0"/>
        <w:spacing w:line="300" w:lineRule="auto"/>
        <w:ind w:firstLineChars="253" w:firstLine="708"/>
        <w:rPr>
          <w:rFonts w:ascii="標楷體" w:eastAsia="標楷體" w:hAnsi="標楷體"/>
          <w:sz w:val="28"/>
          <w:szCs w:val="28"/>
        </w:rPr>
      </w:pPr>
      <w:r w:rsidRPr="00C51B85">
        <w:rPr>
          <w:rFonts w:ascii="標楷體" w:eastAsia="標楷體" w:hAnsi="標楷體" w:hint="eastAsia"/>
          <w:sz w:val="28"/>
          <w:szCs w:val="28"/>
        </w:rPr>
        <w:t>1.</w:t>
      </w:r>
      <w:r w:rsidRPr="00C51B85">
        <w:rPr>
          <w:rFonts w:ascii="標楷體" w:eastAsia="標楷體" w:hAnsi="標楷體"/>
          <w:b/>
          <w:bCs/>
          <w:sz w:val="28"/>
          <w:szCs w:val="28"/>
        </w:rPr>
        <w:t>利用簡易因式分解</w:t>
      </w:r>
      <w:r w:rsidRPr="00C51B85">
        <w:rPr>
          <w:rFonts w:ascii="標楷體" w:eastAsia="標楷體" w:hAnsi="標楷體" w:hint="eastAsia"/>
          <w:sz w:val="28"/>
          <w:szCs w:val="28"/>
        </w:rPr>
        <w:t> </w:t>
      </w:r>
    </w:p>
    <w:p w:rsidR="00AC09E6" w:rsidRPr="00C51B85" w:rsidRDefault="00AC09E6" w:rsidP="00AC09E6">
      <w:pPr>
        <w:snapToGrid w:val="0"/>
        <w:spacing w:line="300" w:lineRule="auto"/>
        <w:ind w:leftChars="295" w:left="708"/>
        <w:rPr>
          <w:rFonts w:ascii="標楷體" w:eastAsia="標楷體" w:hAnsi="標楷體"/>
          <w:sz w:val="28"/>
          <w:szCs w:val="28"/>
        </w:rPr>
      </w:pPr>
      <w:r w:rsidRPr="00C51B85">
        <w:rPr>
          <w:rFonts w:ascii="標楷體" w:eastAsia="標楷體" w:hAnsi="標楷體" w:hint="eastAsia"/>
          <w:sz w:val="28"/>
          <w:szCs w:val="28"/>
        </w:rPr>
        <w:t>3×8＝24、4×6＝24求解。 </w:t>
      </w:r>
    </w:p>
    <w:p w:rsidR="00AC09E6" w:rsidRDefault="00AC09E6" w:rsidP="00AC09E6">
      <w:pPr>
        <w:snapToGrid w:val="0"/>
        <w:spacing w:line="300" w:lineRule="auto"/>
        <w:ind w:firstLineChars="253" w:firstLine="708"/>
        <w:rPr>
          <w:rFonts w:ascii="標楷體" w:eastAsia="標楷體" w:hAnsi="標楷體"/>
          <w:sz w:val="28"/>
          <w:szCs w:val="28"/>
        </w:rPr>
      </w:pPr>
      <w:r w:rsidRPr="00C51B85">
        <w:rPr>
          <w:rFonts w:ascii="標楷體" w:eastAsia="標楷體" w:hAnsi="標楷體"/>
          <w:sz w:val="28"/>
          <w:szCs w:val="28"/>
        </w:rPr>
        <w:t>把牌面上的四個數想辦法湊成3和8、4和6，再相乘求解。</w:t>
      </w:r>
    </w:p>
    <w:p w:rsidR="00AC09E6" w:rsidRDefault="00AC09E6" w:rsidP="00AC09E6">
      <w:pPr>
        <w:snapToGrid w:val="0"/>
        <w:spacing w:line="300" w:lineRule="auto"/>
        <w:ind w:firstLineChars="253" w:firstLine="708"/>
        <w:rPr>
          <w:rFonts w:ascii="標楷體" w:eastAsia="標楷體" w:hAnsi="標楷體"/>
          <w:sz w:val="28"/>
          <w:szCs w:val="28"/>
        </w:rPr>
      </w:pPr>
      <w:r w:rsidRPr="00C51B85">
        <w:rPr>
          <w:rFonts w:ascii="標楷體" w:eastAsia="標楷體" w:hAnsi="標楷體"/>
          <w:sz w:val="28"/>
          <w:szCs w:val="28"/>
        </w:rPr>
        <w:t>這種方法是利用率最大、命中率最高的一種方法。</w:t>
      </w:r>
    </w:p>
    <w:p w:rsidR="00AC09E6" w:rsidRPr="00C51B85" w:rsidRDefault="00AC09E6" w:rsidP="00AC09E6">
      <w:pPr>
        <w:snapToGrid w:val="0"/>
        <w:spacing w:line="300" w:lineRule="auto"/>
        <w:ind w:firstLineChars="253" w:firstLine="70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範例：</w:t>
      </w:r>
      <w:r w:rsidRPr="00C51B85">
        <w:rPr>
          <w:rFonts w:ascii="標楷體" w:eastAsia="標楷體" w:hAnsi="標楷體" w:hint="eastAsia"/>
          <w:color w:val="000000"/>
          <w:sz w:val="28"/>
          <w:szCs w:val="28"/>
        </w:rPr>
        <w:t>數字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51B8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51B8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51B8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C51B8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想想看可以怎麼列式呢？</w:t>
      </w:r>
    </w:p>
    <w:p w:rsidR="00AC09E6" w:rsidRDefault="00AC09E6" w:rsidP="00AC09E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AC09E6" w:rsidRPr="00C51B85" w:rsidRDefault="00AC09E6" w:rsidP="00AC09E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AC09E6" w:rsidRPr="00C51B85" w:rsidRDefault="00AC09E6" w:rsidP="00AC09E6">
      <w:pPr>
        <w:snapToGrid w:val="0"/>
        <w:spacing w:line="300" w:lineRule="auto"/>
        <w:ind w:firstLineChars="253" w:firstLine="708"/>
        <w:rPr>
          <w:rFonts w:ascii="標楷體" w:eastAsia="標楷體" w:hAnsi="標楷體"/>
          <w:sz w:val="28"/>
          <w:szCs w:val="28"/>
        </w:rPr>
      </w:pPr>
      <w:r w:rsidRPr="00C51B85">
        <w:rPr>
          <w:rFonts w:ascii="標楷體" w:eastAsia="標楷體" w:hAnsi="標楷體" w:hint="eastAsia"/>
          <w:sz w:val="28"/>
          <w:szCs w:val="28"/>
        </w:rPr>
        <w:t> </w:t>
      </w:r>
      <w:r w:rsidRPr="00C51B85">
        <w:rPr>
          <w:rFonts w:ascii="標楷體" w:eastAsia="標楷體" w:hAnsi="標楷體"/>
          <w:b/>
          <w:bCs/>
          <w:sz w:val="28"/>
          <w:szCs w:val="28"/>
        </w:rPr>
        <w:t>2．在有解的牌組中，用得最爲廣泛的是以下六種四則運算解法：</w:t>
      </w:r>
    </w:p>
    <w:p w:rsidR="00AC09E6" w:rsidRPr="00C51B85" w:rsidRDefault="00AC09E6" w:rsidP="00AC09E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C51B85"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51B85">
        <w:rPr>
          <w:rFonts w:ascii="標楷體" w:eastAsia="標楷體" w:hAnsi="標楷體" w:hint="eastAsia"/>
          <w:sz w:val="28"/>
          <w:szCs w:val="28"/>
        </w:rPr>
        <w:t>（我們用a、b、c、d表示牌面上的四個數）</w:t>
      </w:r>
    </w:p>
    <w:p w:rsidR="00AC09E6" w:rsidRPr="00AC09E6" w:rsidRDefault="00AC09E6" w:rsidP="00AC09E6">
      <w:pPr>
        <w:numPr>
          <w:ilvl w:val="0"/>
          <w:numId w:val="21"/>
        </w:numPr>
        <w:ind w:firstLine="81"/>
      </w:pPr>
      <w:r w:rsidRPr="002E606D">
        <w:rPr>
          <w:rFonts w:ascii="標楷體" w:hint="eastAsia"/>
          <w:sz w:val="28"/>
          <w:highlight w:val="lightGray"/>
        </w:rPr>
        <w:t xml:space="preserve"> </w:t>
      </w:r>
      <w:r w:rsidRPr="002E60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2E606D">
        <w:rPr>
          <w:rFonts w:ascii="標楷體" w:eastAsia="標楷體" w:hAnsi="標楷體"/>
          <w:sz w:val="28"/>
          <w:szCs w:val="28"/>
        </w:rPr>
        <w:t>(a - b）×（c＋d） </w:t>
      </w:r>
      <w:r w:rsidRPr="002E60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2E606D">
        <w:rPr>
          <w:rFonts w:ascii="標楷體" w:eastAsia="標楷體" w:hAnsi="標楷體" w:hint="eastAsia"/>
          <w:sz w:val="28"/>
          <w:szCs w:val="28"/>
        </w:rPr>
        <w:br/>
        <w:t xml:space="preserve">　    </w:t>
      </w:r>
      <w:r w:rsidRPr="002E606D">
        <w:rPr>
          <w:rFonts w:ascii="標楷體" w:eastAsia="標楷體" w:hAnsi="標楷體" w:hint="eastAsia"/>
          <w:sz w:val="32"/>
          <w:szCs w:val="32"/>
        </w:rPr>
        <w:t xml:space="preserve">　  列式：</w:t>
      </w:r>
      <w:r w:rsidRPr="002E606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2E606D">
        <w:rPr>
          <w:rFonts w:ascii="標楷體" w:eastAsia="標楷體" w:hAnsi="標楷體" w:hint="eastAsia"/>
          <w:sz w:val="32"/>
          <w:szCs w:val="32"/>
        </w:rPr>
        <w:br/>
      </w:r>
      <w:r w:rsidRPr="002E606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E606D">
        <w:rPr>
          <w:rFonts w:ascii="標楷體" w:hint="eastAsia"/>
          <w:sz w:val="28"/>
          <w:szCs w:val="28"/>
        </w:rPr>
        <w:t>②</w:t>
      </w:r>
      <w:r w:rsidRPr="002E606D">
        <w:rPr>
          <w:rFonts w:ascii="標楷體" w:eastAsia="標楷體" w:hAnsi="標楷體"/>
          <w:sz w:val="28"/>
          <w:szCs w:val="28"/>
        </w:rPr>
        <w:t>（a＋b）÷ c × d </w:t>
      </w:r>
      <w:r w:rsidRPr="002E606D">
        <w:rPr>
          <w:rFonts w:ascii="標楷體" w:eastAsia="標楷體" w:hAnsi="標楷體" w:hint="eastAsia"/>
          <w:sz w:val="28"/>
          <w:szCs w:val="28"/>
        </w:rPr>
        <w:br/>
        <w:t xml:space="preserve">　　    </w:t>
      </w:r>
      <w:r w:rsidRPr="002E606D">
        <w:rPr>
          <w:rFonts w:ascii="標楷體" w:eastAsia="標楷體" w:hAnsi="標楷體" w:hint="eastAsia"/>
          <w:sz w:val="32"/>
          <w:szCs w:val="32"/>
        </w:rPr>
        <w:t xml:space="preserve">　列式：</w:t>
      </w:r>
      <w:r w:rsidRPr="002E606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2E606D">
        <w:rPr>
          <w:rFonts w:ascii="標楷體" w:eastAsia="標楷體" w:hAnsi="標楷體" w:hint="eastAsia"/>
          <w:sz w:val="32"/>
          <w:szCs w:val="32"/>
        </w:rPr>
        <w:br/>
      </w:r>
      <w:r w:rsidRPr="002E606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E606D">
        <w:rPr>
          <w:rFonts w:ascii="標楷體" w:hint="eastAsia"/>
          <w:sz w:val="28"/>
          <w:szCs w:val="28"/>
        </w:rPr>
        <w:t>③</w:t>
      </w:r>
      <w:r w:rsidRPr="002E606D">
        <w:rPr>
          <w:rFonts w:ascii="標楷體" w:eastAsia="標楷體" w:hAnsi="標楷體"/>
          <w:sz w:val="28"/>
          <w:szCs w:val="28"/>
        </w:rPr>
        <w:t>（a－b ÷ c）× d </w:t>
      </w:r>
      <w:r w:rsidRPr="002E606D">
        <w:rPr>
          <w:rFonts w:ascii="標楷體" w:eastAsia="標楷體" w:hAnsi="標楷體" w:hint="eastAsia"/>
          <w:sz w:val="28"/>
          <w:szCs w:val="28"/>
        </w:rPr>
        <w:br/>
        <w:t xml:space="preserve">　　    </w:t>
      </w:r>
      <w:r w:rsidRPr="002E606D">
        <w:rPr>
          <w:rFonts w:ascii="標楷體" w:eastAsia="標楷體" w:hAnsi="標楷體" w:hint="eastAsia"/>
          <w:sz w:val="32"/>
          <w:szCs w:val="32"/>
        </w:rPr>
        <w:t xml:space="preserve">　列式：</w:t>
      </w:r>
      <w:r w:rsidRPr="002E606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2E606D">
        <w:rPr>
          <w:rFonts w:ascii="標楷體" w:eastAsia="標楷體" w:hAnsi="標楷體" w:hint="eastAsia"/>
          <w:sz w:val="28"/>
          <w:szCs w:val="28"/>
        </w:rPr>
        <w:t> </w:t>
      </w:r>
      <w:r w:rsidRPr="002E606D">
        <w:rPr>
          <w:rFonts w:ascii="標楷體" w:eastAsia="標楷體" w:hAnsi="標楷體" w:hint="eastAsia"/>
          <w:sz w:val="28"/>
          <w:szCs w:val="28"/>
        </w:rPr>
        <w:br/>
        <w:t xml:space="preserve">　　</w:t>
      </w:r>
      <w:r w:rsidRPr="002E606D">
        <w:rPr>
          <w:rFonts w:ascii="標楷體" w:hint="eastAsia"/>
          <w:sz w:val="28"/>
          <w:szCs w:val="28"/>
        </w:rPr>
        <w:t>④</w:t>
      </w:r>
      <w:r w:rsidRPr="002E606D">
        <w:rPr>
          <w:rFonts w:ascii="標楷體" w:eastAsia="標楷體" w:hAnsi="標楷體"/>
          <w:sz w:val="28"/>
          <w:szCs w:val="28"/>
        </w:rPr>
        <w:t>（a＋b－c）× d </w:t>
      </w:r>
      <w:r w:rsidRPr="002E606D">
        <w:rPr>
          <w:rFonts w:ascii="標楷體" w:eastAsia="標楷體" w:hAnsi="標楷體" w:hint="eastAsia"/>
          <w:sz w:val="28"/>
          <w:szCs w:val="28"/>
        </w:rPr>
        <w:br/>
        <w:t xml:space="preserve">　　    </w:t>
      </w:r>
      <w:r w:rsidRPr="002E606D">
        <w:rPr>
          <w:rFonts w:ascii="標楷體" w:eastAsia="標楷體" w:hAnsi="標楷體" w:hint="eastAsia"/>
          <w:sz w:val="32"/>
          <w:szCs w:val="32"/>
        </w:rPr>
        <w:t xml:space="preserve">　列式：</w:t>
      </w:r>
      <w:r w:rsidRPr="002E606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2E606D">
        <w:rPr>
          <w:rFonts w:ascii="標楷體" w:eastAsia="標楷體" w:hAnsi="標楷體" w:hint="eastAsia"/>
          <w:sz w:val="28"/>
          <w:szCs w:val="28"/>
        </w:rPr>
        <w:br/>
        <w:t xml:space="preserve">　　</w:t>
      </w:r>
      <w:r w:rsidRPr="002E606D">
        <w:rPr>
          <w:rFonts w:ascii="標楷體" w:hint="eastAsia"/>
          <w:sz w:val="28"/>
          <w:szCs w:val="28"/>
        </w:rPr>
        <w:t>⑤</w:t>
      </w:r>
      <w:r w:rsidRPr="002E606D">
        <w:rPr>
          <w:rFonts w:ascii="標楷體" w:eastAsia="標楷體" w:hAnsi="標楷體"/>
          <w:sz w:val="28"/>
          <w:szCs w:val="28"/>
        </w:rPr>
        <w:t xml:space="preserve"> a × b＋c - d</w:t>
      </w:r>
      <w:r w:rsidRPr="002E606D">
        <w:rPr>
          <w:rFonts w:ascii="標楷體" w:eastAsia="標楷體" w:hAnsi="標楷體" w:hint="eastAsia"/>
          <w:sz w:val="28"/>
          <w:szCs w:val="28"/>
        </w:rPr>
        <w:t> </w:t>
      </w:r>
      <w:r w:rsidRPr="002E606D">
        <w:rPr>
          <w:rFonts w:ascii="標楷體" w:eastAsia="標楷體" w:hAnsi="標楷體" w:hint="eastAsia"/>
          <w:sz w:val="28"/>
          <w:szCs w:val="28"/>
        </w:rPr>
        <w:br/>
        <w:t xml:space="preserve">　　    </w:t>
      </w:r>
      <w:r w:rsidRPr="002E606D">
        <w:rPr>
          <w:rFonts w:ascii="標楷體" w:eastAsia="標楷體" w:hAnsi="標楷體" w:hint="eastAsia"/>
          <w:sz w:val="32"/>
          <w:szCs w:val="32"/>
        </w:rPr>
        <w:t xml:space="preserve">　列式：</w:t>
      </w:r>
      <w:r w:rsidRPr="002E606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2E606D">
        <w:rPr>
          <w:rFonts w:ascii="標楷體" w:eastAsia="標楷體" w:hAnsi="標楷體" w:hint="eastAsia"/>
          <w:sz w:val="32"/>
          <w:szCs w:val="32"/>
        </w:rPr>
        <w:br/>
      </w:r>
      <w:r w:rsidRPr="002E606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E606D">
        <w:rPr>
          <w:rFonts w:ascii="標楷體" w:eastAsia="標楷體" w:hAnsi="標楷體"/>
          <w:sz w:val="28"/>
          <w:szCs w:val="28"/>
        </w:rPr>
        <w:t xml:space="preserve">　</w:t>
      </w:r>
      <w:r w:rsidRPr="002E606D">
        <w:rPr>
          <w:rFonts w:ascii="標楷體" w:hint="eastAsia"/>
          <w:sz w:val="28"/>
          <w:szCs w:val="28"/>
        </w:rPr>
        <w:t>⑥</w:t>
      </w:r>
      <w:r w:rsidRPr="002E606D">
        <w:rPr>
          <w:rFonts w:ascii="標楷體" w:eastAsia="標楷體" w:hAnsi="標楷體"/>
          <w:sz w:val="28"/>
          <w:szCs w:val="28"/>
        </w:rPr>
        <w:t>（a－b）× c＋d </w:t>
      </w:r>
      <w:r w:rsidRPr="002E606D">
        <w:rPr>
          <w:rFonts w:ascii="標楷體" w:eastAsia="標楷體" w:hAnsi="標楷體" w:hint="eastAsia"/>
          <w:sz w:val="28"/>
          <w:szCs w:val="28"/>
        </w:rPr>
        <w:br/>
        <w:t xml:space="preserve">　　    </w:t>
      </w:r>
      <w:r w:rsidRPr="002E606D">
        <w:rPr>
          <w:rFonts w:ascii="標楷體" w:eastAsia="標楷體" w:hAnsi="標楷體" w:hint="eastAsia"/>
          <w:sz w:val="32"/>
          <w:szCs w:val="32"/>
        </w:rPr>
        <w:t xml:space="preserve">　列式：</w:t>
      </w:r>
      <w:r w:rsidRPr="002E606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2E606D">
        <w:rPr>
          <w:rFonts w:ascii="標楷體" w:eastAsia="標楷體" w:hAnsi="標楷體" w:hint="eastAsia"/>
          <w:sz w:val="32"/>
          <w:szCs w:val="32"/>
        </w:rPr>
        <w:br/>
      </w:r>
    </w:p>
    <w:sectPr w:rsidR="00AC09E6" w:rsidRPr="00AC09E6" w:rsidSect="0011756C">
      <w:pgSz w:w="11910" w:h="16840"/>
      <w:pgMar w:top="1360" w:right="620" w:bottom="1180" w:left="1040" w:header="0" w:footer="9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69F" w:rsidRDefault="004F069F" w:rsidP="00981ACB">
      <w:r>
        <w:separator/>
      </w:r>
    </w:p>
  </w:endnote>
  <w:endnote w:type="continuationSeparator" w:id="1">
    <w:p w:rsidR="004F069F" w:rsidRDefault="004F069F" w:rsidP="0098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69F" w:rsidRDefault="004F069F" w:rsidP="00981ACB">
      <w:r>
        <w:separator/>
      </w:r>
    </w:p>
  </w:footnote>
  <w:footnote w:type="continuationSeparator" w:id="1">
    <w:p w:rsidR="004F069F" w:rsidRDefault="004F069F" w:rsidP="00981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85C"/>
    <w:multiLevelType w:val="hybridMultilevel"/>
    <w:tmpl w:val="12B87F50"/>
    <w:lvl w:ilvl="0" w:tplc="2D3834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F50B0C"/>
    <w:multiLevelType w:val="hybridMultilevel"/>
    <w:tmpl w:val="72D003B8"/>
    <w:lvl w:ilvl="0" w:tplc="9F9239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58957AC"/>
    <w:multiLevelType w:val="hybridMultilevel"/>
    <w:tmpl w:val="FF307140"/>
    <w:lvl w:ilvl="0" w:tplc="425401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1951215"/>
    <w:multiLevelType w:val="hybridMultilevel"/>
    <w:tmpl w:val="47DAD994"/>
    <w:lvl w:ilvl="0" w:tplc="B7E453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0DE7993"/>
    <w:multiLevelType w:val="hybridMultilevel"/>
    <w:tmpl w:val="4A5AD7BA"/>
    <w:lvl w:ilvl="0" w:tplc="82162282">
      <w:start w:val="1"/>
      <w:numFmt w:val="decimal"/>
      <w:lvlText w:val="%1."/>
      <w:lvlJc w:val="left"/>
      <w:pPr>
        <w:ind w:left="751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ind w:left="1351" w:hanging="480"/>
      </w:pPr>
    </w:lvl>
    <w:lvl w:ilvl="2" w:tplc="0409001B">
      <w:start w:val="1"/>
      <w:numFmt w:val="lowerRoman"/>
      <w:lvlText w:val="%3."/>
      <w:lvlJc w:val="right"/>
      <w:pPr>
        <w:ind w:left="1831" w:hanging="480"/>
      </w:pPr>
    </w:lvl>
    <w:lvl w:ilvl="3" w:tplc="0409000F">
      <w:start w:val="1"/>
      <w:numFmt w:val="decimal"/>
      <w:lvlText w:val="%4."/>
      <w:lvlJc w:val="left"/>
      <w:pPr>
        <w:ind w:left="2311" w:hanging="480"/>
      </w:pPr>
    </w:lvl>
    <w:lvl w:ilvl="4" w:tplc="04090019">
      <w:start w:val="1"/>
      <w:numFmt w:val="ideographTraditional"/>
      <w:lvlText w:val="%5、"/>
      <w:lvlJc w:val="left"/>
      <w:pPr>
        <w:ind w:left="2791" w:hanging="480"/>
      </w:pPr>
    </w:lvl>
    <w:lvl w:ilvl="5" w:tplc="0409001B">
      <w:start w:val="1"/>
      <w:numFmt w:val="lowerRoman"/>
      <w:lvlText w:val="%6."/>
      <w:lvlJc w:val="right"/>
      <w:pPr>
        <w:ind w:left="3271" w:hanging="480"/>
      </w:pPr>
    </w:lvl>
    <w:lvl w:ilvl="6" w:tplc="0409000F">
      <w:start w:val="1"/>
      <w:numFmt w:val="decimal"/>
      <w:lvlText w:val="%7."/>
      <w:lvlJc w:val="left"/>
      <w:pPr>
        <w:ind w:left="3751" w:hanging="480"/>
      </w:pPr>
    </w:lvl>
    <w:lvl w:ilvl="7" w:tplc="04090019">
      <w:start w:val="1"/>
      <w:numFmt w:val="ideographTraditional"/>
      <w:lvlText w:val="%8、"/>
      <w:lvlJc w:val="left"/>
      <w:pPr>
        <w:ind w:left="4231" w:hanging="480"/>
      </w:pPr>
    </w:lvl>
    <w:lvl w:ilvl="8" w:tplc="0409001B">
      <w:start w:val="1"/>
      <w:numFmt w:val="lowerRoman"/>
      <w:lvlText w:val="%9."/>
      <w:lvlJc w:val="right"/>
      <w:pPr>
        <w:ind w:left="4711" w:hanging="480"/>
      </w:pPr>
    </w:lvl>
  </w:abstractNum>
  <w:abstractNum w:abstractNumId="5">
    <w:nsid w:val="42F03CF2"/>
    <w:multiLevelType w:val="hybridMultilevel"/>
    <w:tmpl w:val="12B87F50"/>
    <w:lvl w:ilvl="0" w:tplc="2D3834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6130AB"/>
    <w:multiLevelType w:val="hybridMultilevel"/>
    <w:tmpl w:val="12B87F50"/>
    <w:lvl w:ilvl="0" w:tplc="2D3834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D152FD"/>
    <w:multiLevelType w:val="hybridMultilevel"/>
    <w:tmpl w:val="7EC6D1AC"/>
    <w:lvl w:ilvl="0" w:tplc="A3CE998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C1E675C"/>
    <w:multiLevelType w:val="hybridMultilevel"/>
    <w:tmpl w:val="FC7CA854"/>
    <w:lvl w:ilvl="0" w:tplc="E4C0366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3D143F1"/>
    <w:multiLevelType w:val="hybridMultilevel"/>
    <w:tmpl w:val="8A5C8E98"/>
    <w:lvl w:ilvl="0" w:tplc="F7B44A9A">
      <w:start w:val="1"/>
      <w:numFmt w:val="decimal"/>
      <w:lvlText w:val="%1."/>
      <w:lvlJc w:val="left"/>
      <w:pPr>
        <w:ind w:left="751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ind w:left="1351" w:hanging="480"/>
      </w:pPr>
    </w:lvl>
    <w:lvl w:ilvl="2" w:tplc="0409001B">
      <w:start w:val="1"/>
      <w:numFmt w:val="lowerRoman"/>
      <w:lvlText w:val="%3."/>
      <w:lvlJc w:val="right"/>
      <w:pPr>
        <w:ind w:left="1831" w:hanging="480"/>
      </w:pPr>
    </w:lvl>
    <w:lvl w:ilvl="3" w:tplc="0409000F">
      <w:start w:val="1"/>
      <w:numFmt w:val="decimal"/>
      <w:lvlText w:val="%4."/>
      <w:lvlJc w:val="left"/>
      <w:pPr>
        <w:ind w:left="2311" w:hanging="480"/>
      </w:pPr>
    </w:lvl>
    <w:lvl w:ilvl="4" w:tplc="04090019">
      <w:start w:val="1"/>
      <w:numFmt w:val="ideographTraditional"/>
      <w:lvlText w:val="%5、"/>
      <w:lvlJc w:val="left"/>
      <w:pPr>
        <w:ind w:left="2791" w:hanging="480"/>
      </w:pPr>
    </w:lvl>
    <w:lvl w:ilvl="5" w:tplc="0409001B">
      <w:start w:val="1"/>
      <w:numFmt w:val="lowerRoman"/>
      <w:lvlText w:val="%6."/>
      <w:lvlJc w:val="right"/>
      <w:pPr>
        <w:ind w:left="3271" w:hanging="480"/>
      </w:pPr>
    </w:lvl>
    <w:lvl w:ilvl="6" w:tplc="0409000F">
      <w:start w:val="1"/>
      <w:numFmt w:val="decimal"/>
      <w:lvlText w:val="%7."/>
      <w:lvlJc w:val="left"/>
      <w:pPr>
        <w:ind w:left="3751" w:hanging="480"/>
      </w:pPr>
    </w:lvl>
    <w:lvl w:ilvl="7" w:tplc="04090019">
      <w:start w:val="1"/>
      <w:numFmt w:val="ideographTraditional"/>
      <w:lvlText w:val="%8、"/>
      <w:lvlJc w:val="left"/>
      <w:pPr>
        <w:ind w:left="4231" w:hanging="480"/>
      </w:pPr>
    </w:lvl>
    <w:lvl w:ilvl="8" w:tplc="0409001B">
      <w:start w:val="1"/>
      <w:numFmt w:val="lowerRoman"/>
      <w:lvlText w:val="%9."/>
      <w:lvlJc w:val="right"/>
      <w:pPr>
        <w:ind w:left="4711" w:hanging="480"/>
      </w:pPr>
    </w:lvl>
  </w:abstractNum>
  <w:abstractNum w:abstractNumId="10">
    <w:nsid w:val="542D1CF7"/>
    <w:multiLevelType w:val="hybridMultilevel"/>
    <w:tmpl w:val="FE1E75A0"/>
    <w:lvl w:ilvl="0" w:tplc="AA3076EE">
      <w:start w:val="1"/>
      <w:numFmt w:val="decimal"/>
      <w:lvlText w:val="%1."/>
      <w:lvlJc w:val="left"/>
      <w:pPr>
        <w:ind w:left="978" w:hanging="360"/>
      </w:pPr>
      <w:rPr>
        <w:rFonts w:ascii="細明體_HKSCS" w:eastAsia="細明體_HKSC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8" w:hanging="480"/>
      </w:pPr>
    </w:lvl>
    <w:lvl w:ilvl="2" w:tplc="0409001B" w:tentative="1">
      <w:start w:val="1"/>
      <w:numFmt w:val="lowerRoman"/>
      <w:lvlText w:val="%3."/>
      <w:lvlJc w:val="right"/>
      <w:pPr>
        <w:ind w:left="2058" w:hanging="480"/>
      </w:pPr>
    </w:lvl>
    <w:lvl w:ilvl="3" w:tplc="0409000F" w:tentative="1">
      <w:start w:val="1"/>
      <w:numFmt w:val="decimal"/>
      <w:lvlText w:val="%4."/>
      <w:lvlJc w:val="left"/>
      <w:pPr>
        <w:ind w:left="2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8" w:hanging="480"/>
      </w:pPr>
    </w:lvl>
    <w:lvl w:ilvl="5" w:tplc="0409001B" w:tentative="1">
      <w:start w:val="1"/>
      <w:numFmt w:val="lowerRoman"/>
      <w:lvlText w:val="%6."/>
      <w:lvlJc w:val="right"/>
      <w:pPr>
        <w:ind w:left="3498" w:hanging="480"/>
      </w:pPr>
    </w:lvl>
    <w:lvl w:ilvl="6" w:tplc="0409000F" w:tentative="1">
      <w:start w:val="1"/>
      <w:numFmt w:val="decimal"/>
      <w:lvlText w:val="%7."/>
      <w:lvlJc w:val="left"/>
      <w:pPr>
        <w:ind w:left="3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8" w:hanging="480"/>
      </w:pPr>
    </w:lvl>
    <w:lvl w:ilvl="8" w:tplc="0409001B" w:tentative="1">
      <w:start w:val="1"/>
      <w:numFmt w:val="lowerRoman"/>
      <w:lvlText w:val="%9."/>
      <w:lvlJc w:val="right"/>
      <w:pPr>
        <w:ind w:left="4938" w:hanging="480"/>
      </w:pPr>
    </w:lvl>
  </w:abstractNum>
  <w:abstractNum w:abstractNumId="11">
    <w:nsid w:val="58A6138A"/>
    <w:multiLevelType w:val="hybridMultilevel"/>
    <w:tmpl w:val="12B87F50"/>
    <w:lvl w:ilvl="0" w:tplc="2D3834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1977F6"/>
    <w:multiLevelType w:val="hybridMultilevel"/>
    <w:tmpl w:val="47DAD12A"/>
    <w:lvl w:ilvl="0" w:tplc="4DD427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1E35AAE"/>
    <w:multiLevelType w:val="hybridMultilevel"/>
    <w:tmpl w:val="5B425796"/>
    <w:lvl w:ilvl="0" w:tplc="EBF4A36E">
      <w:start w:val="1"/>
      <w:numFmt w:val="decimalEnclosedCircle"/>
      <w:lvlText w:val="%1"/>
      <w:lvlJc w:val="left"/>
      <w:pPr>
        <w:ind w:left="912" w:hanging="360"/>
      </w:pPr>
      <w:rPr>
        <w:rFonts w:asci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14">
    <w:nsid w:val="730720F1"/>
    <w:multiLevelType w:val="hybridMultilevel"/>
    <w:tmpl w:val="00D66D3E"/>
    <w:lvl w:ilvl="0" w:tplc="97006D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70E2830"/>
    <w:multiLevelType w:val="hybridMultilevel"/>
    <w:tmpl w:val="6C905B8A"/>
    <w:lvl w:ilvl="0" w:tplc="CFC65A3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77AA143B"/>
    <w:multiLevelType w:val="hybridMultilevel"/>
    <w:tmpl w:val="9FA400C0"/>
    <w:lvl w:ilvl="0" w:tplc="22DEEE40">
      <w:start w:val="1"/>
      <w:numFmt w:val="decimal"/>
      <w:lvlText w:val="%1."/>
      <w:lvlJc w:val="left"/>
      <w:pPr>
        <w:ind w:left="751" w:hanging="360"/>
      </w:pPr>
    </w:lvl>
    <w:lvl w:ilvl="1" w:tplc="04090019">
      <w:start w:val="1"/>
      <w:numFmt w:val="ideographTraditional"/>
      <w:lvlText w:val="%2、"/>
      <w:lvlJc w:val="left"/>
      <w:pPr>
        <w:ind w:left="1351" w:hanging="480"/>
      </w:pPr>
    </w:lvl>
    <w:lvl w:ilvl="2" w:tplc="0409001B">
      <w:start w:val="1"/>
      <w:numFmt w:val="lowerRoman"/>
      <w:lvlText w:val="%3."/>
      <w:lvlJc w:val="right"/>
      <w:pPr>
        <w:ind w:left="1831" w:hanging="480"/>
      </w:pPr>
    </w:lvl>
    <w:lvl w:ilvl="3" w:tplc="0409000F">
      <w:start w:val="1"/>
      <w:numFmt w:val="decimal"/>
      <w:lvlText w:val="%4."/>
      <w:lvlJc w:val="left"/>
      <w:pPr>
        <w:ind w:left="2311" w:hanging="480"/>
      </w:pPr>
    </w:lvl>
    <w:lvl w:ilvl="4" w:tplc="04090019">
      <w:start w:val="1"/>
      <w:numFmt w:val="ideographTraditional"/>
      <w:lvlText w:val="%5、"/>
      <w:lvlJc w:val="left"/>
      <w:pPr>
        <w:ind w:left="2791" w:hanging="480"/>
      </w:pPr>
    </w:lvl>
    <w:lvl w:ilvl="5" w:tplc="0409001B">
      <w:start w:val="1"/>
      <w:numFmt w:val="lowerRoman"/>
      <w:lvlText w:val="%6."/>
      <w:lvlJc w:val="right"/>
      <w:pPr>
        <w:ind w:left="3271" w:hanging="480"/>
      </w:pPr>
    </w:lvl>
    <w:lvl w:ilvl="6" w:tplc="0409000F">
      <w:start w:val="1"/>
      <w:numFmt w:val="decimal"/>
      <w:lvlText w:val="%7."/>
      <w:lvlJc w:val="left"/>
      <w:pPr>
        <w:ind w:left="3751" w:hanging="480"/>
      </w:pPr>
    </w:lvl>
    <w:lvl w:ilvl="7" w:tplc="04090019">
      <w:start w:val="1"/>
      <w:numFmt w:val="ideographTraditional"/>
      <w:lvlText w:val="%8、"/>
      <w:lvlJc w:val="left"/>
      <w:pPr>
        <w:ind w:left="4231" w:hanging="480"/>
      </w:pPr>
    </w:lvl>
    <w:lvl w:ilvl="8" w:tplc="0409001B">
      <w:start w:val="1"/>
      <w:numFmt w:val="lowerRoman"/>
      <w:lvlText w:val="%9."/>
      <w:lvlJc w:val="right"/>
      <w:pPr>
        <w:ind w:left="4711" w:hanging="480"/>
      </w:pPr>
    </w:lvl>
  </w:abstractNum>
  <w:abstractNum w:abstractNumId="17">
    <w:nsid w:val="78715724"/>
    <w:multiLevelType w:val="hybridMultilevel"/>
    <w:tmpl w:val="9ECC8F8E"/>
    <w:lvl w:ilvl="0" w:tplc="861AF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186361"/>
    <w:multiLevelType w:val="hybridMultilevel"/>
    <w:tmpl w:val="8CE4A268"/>
    <w:lvl w:ilvl="0" w:tplc="2D3834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1A19E4"/>
    <w:multiLevelType w:val="hybridMultilevel"/>
    <w:tmpl w:val="67BC059E"/>
    <w:lvl w:ilvl="0" w:tplc="925E8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835B5D"/>
    <w:multiLevelType w:val="hybridMultilevel"/>
    <w:tmpl w:val="B312601E"/>
    <w:lvl w:ilvl="0" w:tplc="B88661C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20"/>
  </w:num>
  <w:num w:numId="10">
    <w:abstractNumId w:val="1"/>
  </w:num>
  <w:num w:numId="11">
    <w:abstractNumId w:val="14"/>
  </w:num>
  <w:num w:numId="12">
    <w:abstractNumId w:val="12"/>
  </w:num>
  <w:num w:numId="13">
    <w:abstractNumId w:val="2"/>
  </w:num>
  <w:num w:numId="14">
    <w:abstractNumId w:val="15"/>
  </w:num>
  <w:num w:numId="15">
    <w:abstractNumId w:val="4"/>
  </w:num>
  <w:num w:numId="16">
    <w:abstractNumId w:val="9"/>
  </w:num>
  <w:num w:numId="17">
    <w:abstractNumId w:val="16"/>
  </w:num>
  <w:num w:numId="18">
    <w:abstractNumId w:val="19"/>
  </w:num>
  <w:num w:numId="19">
    <w:abstractNumId w:val="10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E61"/>
    <w:rsid w:val="00016DD7"/>
    <w:rsid w:val="00055403"/>
    <w:rsid w:val="000956D5"/>
    <w:rsid w:val="000B0F08"/>
    <w:rsid w:val="0011756C"/>
    <w:rsid w:val="001566C6"/>
    <w:rsid w:val="00172289"/>
    <w:rsid w:val="00213992"/>
    <w:rsid w:val="002449CC"/>
    <w:rsid w:val="0025626B"/>
    <w:rsid w:val="00281D65"/>
    <w:rsid w:val="00290FFB"/>
    <w:rsid w:val="002930E9"/>
    <w:rsid w:val="002E606D"/>
    <w:rsid w:val="00306C5E"/>
    <w:rsid w:val="00345091"/>
    <w:rsid w:val="0046267D"/>
    <w:rsid w:val="00482D67"/>
    <w:rsid w:val="004C2DF8"/>
    <w:rsid w:val="004C787E"/>
    <w:rsid w:val="004F069F"/>
    <w:rsid w:val="00511EC3"/>
    <w:rsid w:val="0052473F"/>
    <w:rsid w:val="00565D35"/>
    <w:rsid w:val="00567621"/>
    <w:rsid w:val="005D0961"/>
    <w:rsid w:val="00654E2A"/>
    <w:rsid w:val="006925BD"/>
    <w:rsid w:val="006946A6"/>
    <w:rsid w:val="006C56FB"/>
    <w:rsid w:val="00717E06"/>
    <w:rsid w:val="00845D73"/>
    <w:rsid w:val="00867F46"/>
    <w:rsid w:val="008C2468"/>
    <w:rsid w:val="00981ACB"/>
    <w:rsid w:val="009A7AA1"/>
    <w:rsid w:val="009D2133"/>
    <w:rsid w:val="00A1486D"/>
    <w:rsid w:val="00A5324E"/>
    <w:rsid w:val="00AC09E6"/>
    <w:rsid w:val="00AD5A38"/>
    <w:rsid w:val="00B6734D"/>
    <w:rsid w:val="00BC0426"/>
    <w:rsid w:val="00C05CC4"/>
    <w:rsid w:val="00C33B1C"/>
    <w:rsid w:val="00DC57F9"/>
    <w:rsid w:val="00DD16A3"/>
    <w:rsid w:val="00E03104"/>
    <w:rsid w:val="00E17AF8"/>
    <w:rsid w:val="00E560C5"/>
    <w:rsid w:val="00F00FA8"/>
    <w:rsid w:val="00FC14B6"/>
    <w:rsid w:val="00FD17EB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61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FF6E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F6E6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F6E6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FF6E61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FF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6E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A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ACB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54E2A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customStyle="1" w:styleId="Default">
    <w:name w:val="Default"/>
    <w:rsid w:val="006C56F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8C2468"/>
    <w:pPr>
      <w:autoSpaceDE w:val="0"/>
      <w:autoSpaceDN w:val="0"/>
      <w:ind w:left="2212" w:hanging="30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a">
    <w:name w:val="Body Text"/>
    <w:basedOn w:val="a"/>
    <w:link w:val="ab"/>
    <w:uiPriority w:val="1"/>
    <w:qFormat/>
    <w:rsid w:val="00AC09E6"/>
    <w:pPr>
      <w:autoSpaceDE w:val="0"/>
      <w:autoSpaceDN w:val="0"/>
    </w:pPr>
    <w:rPr>
      <w:rFonts w:ascii="新細明體" w:eastAsia="新細明體" w:hAnsi="新細明體" w:cs="Times New Roman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AC09E6"/>
    <w:rPr>
      <w:rFonts w:ascii="新細明體" w:eastAsia="新細明體" w:hAnsi="新細明體" w:cs="Times New Roman"/>
      <w:kern w:val="0"/>
      <w:szCs w:val="24"/>
      <w:lang w:eastAsia="en-US"/>
    </w:rPr>
  </w:style>
  <w:style w:type="paragraph" w:customStyle="1" w:styleId="tidied-201506055356-2">
    <w:name w:val="tidied-201506055356-2"/>
    <w:basedOn w:val="a"/>
    <w:rsid w:val="00AC09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01.com/PoOnN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hyperlink" Target="http://zh.wikipedia.org/wiki/%E5%8A%A0" TargetMode="External"/><Relationship Id="rId7" Type="http://schemas.openxmlformats.org/officeDocument/2006/relationships/hyperlink" Target="https://read01.com/PoOnN.htm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hyperlink" Target="http://zh.wikipedia.org/wiki/%E6%8B%AC%E5%8F%B7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hyperlink" Target="http://zh.wikipedia.org/wiki/%E9%99%A4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hyperlink" Target="http://zh.wikipedia.org/wiki/%E4%B9%98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x9dV7ikXyI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hyperlink" Target="http://zh.wikipedia.org/wiki/%E5%87%8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 1060814</cp:lastModifiedBy>
  <cp:revision>49</cp:revision>
  <cp:lastPrinted>2018-03-03T13:55:00Z</cp:lastPrinted>
  <dcterms:created xsi:type="dcterms:W3CDTF">2018-03-25T13:46:00Z</dcterms:created>
  <dcterms:modified xsi:type="dcterms:W3CDTF">2018-12-28T07:20:00Z</dcterms:modified>
</cp:coreProperties>
</file>